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27" w:rsidRPr="0097083D" w:rsidRDefault="00E53C27" w:rsidP="00E5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>Министру агропромышленного</w:t>
      </w:r>
    </w:p>
    <w:p w:rsidR="00E53C27" w:rsidRPr="0097083D" w:rsidRDefault="00E53C27" w:rsidP="00E5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</w:pP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 xml:space="preserve">                                       </w:t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>комплекса и потребительского рынка</w:t>
      </w:r>
    </w:p>
    <w:p w:rsidR="00E53C27" w:rsidRPr="0097083D" w:rsidRDefault="00E53C27" w:rsidP="00E5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</w:pP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 xml:space="preserve">                                       </w:t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ab/>
      </w:r>
      <w:r w:rsidRPr="0097083D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>Свердловской области</w:t>
      </w:r>
    </w:p>
    <w:p w:rsidR="00E53C27" w:rsidRPr="0097083D" w:rsidRDefault="00E53C27" w:rsidP="00E5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083D">
        <w:rPr>
          <w:rFonts w:ascii="Times New Roman" w:eastAsiaTheme="minorEastAsia" w:hAnsi="Times New Roman" w:cs="Times New Roman"/>
          <w:color w:val="22272F"/>
          <w:sz w:val="21"/>
          <w:szCs w:val="21"/>
          <w:lang w:eastAsia="ru-RU"/>
        </w:rPr>
        <w:t xml:space="preserve">                                       </w:t>
      </w:r>
    </w:p>
    <w:p w:rsidR="00E53C27" w:rsidRPr="0097083D" w:rsidRDefault="00E53C27" w:rsidP="00E53C27">
      <w:pPr>
        <w:spacing w:after="0" w:line="240" w:lineRule="auto"/>
        <w:ind w:left="42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B10533">
        <w:rPr>
          <w:rFonts w:ascii="Times New Roman" w:eastAsiaTheme="minorEastAsia" w:hAnsi="Times New Roman" w:cs="Times New Roman"/>
          <w:sz w:val="28"/>
          <w:szCs w:val="28"/>
        </w:rPr>
        <w:t>_________________________________</w:t>
      </w:r>
    </w:p>
    <w:p w:rsidR="000372C1" w:rsidRPr="000372C1" w:rsidRDefault="000372C1" w:rsidP="000372C1">
      <w:pPr>
        <w:spacing w:after="0" w:line="240" w:lineRule="auto"/>
        <w:ind w:left="4820"/>
        <w:rPr>
          <w:rFonts w:ascii="Liberation Serif" w:eastAsia="Calibri" w:hAnsi="Liberation Serif" w:cs="Liberation Serif"/>
          <w:sz w:val="28"/>
          <w:szCs w:val="28"/>
        </w:rPr>
      </w:pPr>
    </w:p>
    <w:p w:rsidR="000372C1" w:rsidRPr="000372C1" w:rsidRDefault="000372C1" w:rsidP="000372C1">
      <w:pPr>
        <w:spacing w:after="0" w:line="240" w:lineRule="auto"/>
        <w:rPr>
          <w:rFonts w:ascii="Liberation Serif" w:eastAsia="Calibri" w:hAnsi="Liberation Serif" w:cs="Liberation Serif"/>
        </w:rPr>
      </w:pPr>
    </w:p>
    <w:p w:rsidR="000372C1" w:rsidRPr="000372C1" w:rsidRDefault="000372C1" w:rsidP="000372C1">
      <w:pPr>
        <w:spacing w:after="0" w:line="240" w:lineRule="auto"/>
        <w:ind w:left="5103"/>
        <w:rPr>
          <w:rFonts w:ascii="Liberation Serif" w:eastAsia="Calibri" w:hAnsi="Liberation Serif" w:cs="Liberation Serif"/>
        </w:rPr>
      </w:pPr>
    </w:p>
    <w:p w:rsidR="000372C1" w:rsidRDefault="000372C1" w:rsidP="000372C1">
      <w:pPr>
        <w:spacing w:after="0" w:line="240" w:lineRule="auto"/>
        <w:ind w:left="5103"/>
        <w:rPr>
          <w:rFonts w:ascii="Liberation Serif" w:eastAsia="Calibri" w:hAnsi="Liberation Serif" w:cs="Liberation Serif"/>
        </w:rPr>
      </w:pPr>
    </w:p>
    <w:p w:rsidR="00A20171" w:rsidRDefault="00A20171" w:rsidP="000372C1">
      <w:pPr>
        <w:spacing w:after="0" w:line="240" w:lineRule="auto"/>
        <w:ind w:left="5103"/>
        <w:rPr>
          <w:rFonts w:ascii="Liberation Serif" w:eastAsia="Calibri" w:hAnsi="Liberation Serif" w:cs="Liberation Serif"/>
        </w:rPr>
      </w:pPr>
    </w:p>
    <w:p w:rsidR="00A20171" w:rsidRDefault="00A20171" w:rsidP="000372C1">
      <w:pPr>
        <w:spacing w:after="0" w:line="240" w:lineRule="auto"/>
        <w:ind w:left="5103"/>
        <w:rPr>
          <w:rFonts w:ascii="Liberation Serif" w:eastAsia="Calibri" w:hAnsi="Liberation Serif" w:cs="Liberation Serif"/>
        </w:rPr>
      </w:pPr>
    </w:p>
    <w:p w:rsidR="00A20171" w:rsidRPr="000372C1" w:rsidRDefault="00A20171" w:rsidP="000372C1">
      <w:pPr>
        <w:spacing w:after="0" w:line="240" w:lineRule="auto"/>
        <w:ind w:left="5103"/>
        <w:rPr>
          <w:rFonts w:ascii="Liberation Serif" w:eastAsia="Calibri" w:hAnsi="Liberation Serif" w:cs="Liberation Serif"/>
        </w:rPr>
      </w:pPr>
    </w:p>
    <w:p w:rsidR="000372C1" w:rsidRDefault="000372C1" w:rsidP="000372C1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</w:rPr>
      </w:pPr>
      <w:r w:rsidRPr="000372C1">
        <w:rPr>
          <w:rFonts w:ascii="Liberation Serif" w:eastAsia="Calibri" w:hAnsi="Liberation Serif" w:cs="Liberation Serif"/>
          <w:sz w:val="28"/>
        </w:rPr>
        <w:t>ЗАЯВЛЕНИЕ</w:t>
      </w:r>
    </w:p>
    <w:p w:rsidR="00B10533" w:rsidRPr="000372C1" w:rsidRDefault="00B10533" w:rsidP="000372C1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</w:rPr>
      </w:pPr>
    </w:p>
    <w:p w:rsidR="000372C1" w:rsidRPr="000372C1" w:rsidRDefault="006206DB" w:rsidP="00B10533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</w:rPr>
      </w:pPr>
      <w:proofErr w:type="gramStart"/>
      <w:r>
        <w:rPr>
          <w:rFonts w:ascii="Liberation Serif" w:eastAsia="Calibri" w:hAnsi="Liberation Serif" w:cs="Liberation Serif"/>
          <w:sz w:val="28"/>
        </w:rPr>
        <w:t>Я,</w:t>
      </w:r>
      <w:r w:rsidR="000372C1" w:rsidRPr="000372C1">
        <w:rPr>
          <w:rFonts w:ascii="Liberation Serif" w:eastAsia="Calibri" w:hAnsi="Liberation Serif" w:cs="Liberation Serif"/>
          <w:sz w:val="28"/>
        </w:rPr>
        <w:t>_</w:t>
      </w:r>
      <w:proofErr w:type="gramEnd"/>
      <w:r w:rsidR="000372C1" w:rsidRPr="000372C1">
        <w:rPr>
          <w:rFonts w:ascii="Liberation Serif" w:eastAsia="Calibri" w:hAnsi="Liberation Serif" w:cs="Liberation Serif"/>
          <w:sz w:val="28"/>
        </w:rPr>
        <w:t>____________________________</w:t>
      </w:r>
      <w:r>
        <w:rPr>
          <w:rFonts w:ascii="Liberation Serif" w:eastAsia="Calibri" w:hAnsi="Liberation Serif" w:cs="Liberation Serif"/>
          <w:sz w:val="28"/>
        </w:rPr>
        <w:t>____________________________</w:t>
      </w:r>
      <w:r w:rsidR="00B10533">
        <w:rPr>
          <w:rFonts w:ascii="Liberation Serif" w:eastAsia="Calibri" w:hAnsi="Liberation Serif" w:cs="Liberation Serif"/>
          <w:sz w:val="28"/>
        </w:rPr>
        <w:t>_______</w:t>
      </w:r>
      <w:r w:rsidR="000372C1" w:rsidRPr="000372C1">
        <w:rPr>
          <w:rFonts w:ascii="Liberation Serif" w:eastAsia="Calibri" w:hAnsi="Liberation Serif" w:cs="Liberation Serif"/>
          <w:sz w:val="28"/>
        </w:rPr>
        <w:t xml:space="preserve">, </w:t>
      </w:r>
    </w:p>
    <w:p w:rsidR="000372C1" w:rsidRPr="000372C1" w:rsidRDefault="000372C1" w:rsidP="000372C1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16"/>
          <w:szCs w:val="16"/>
        </w:rPr>
      </w:pPr>
      <w:r w:rsidRPr="000372C1">
        <w:rPr>
          <w:rFonts w:ascii="Liberation Serif" w:eastAsia="Calibri" w:hAnsi="Liberation Serif" w:cs="Liberation Serif"/>
          <w:sz w:val="16"/>
          <w:szCs w:val="16"/>
        </w:rPr>
        <w:t xml:space="preserve">                                                                 </w:t>
      </w:r>
      <w:r w:rsidR="00B10533">
        <w:rPr>
          <w:rFonts w:ascii="Liberation Serif" w:eastAsia="Calibri" w:hAnsi="Liberation Serif" w:cs="Liberation Serif"/>
          <w:sz w:val="16"/>
          <w:szCs w:val="16"/>
        </w:rPr>
        <w:t xml:space="preserve">               </w:t>
      </w:r>
      <w:r w:rsidRPr="000372C1">
        <w:rPr>
          <w:rFonts w:ascii="Liberation Serif" w:eastAsia="Calibri" w:hAnsi="Liberation Serif" w:cs="Liberation Serif"/>
          <w:sz w:val="16"/>
          <w:szCs w:val="16"/>
        </w:rPr>
        <w:t>ФИО (полностью)</w:t>
      </w:r>
    </w:p>
    <w:p w:rsidR="00B10533" w:rsidRDefault="000372C1" w:rsidP="000372C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</w:rPr>
      </w:pPr>
      <w:r w:rsidRPr="000372C1">
        <w:rPr>
          <w:rFonts w:ascii="Liberation Serif" w:eastAsia="Calibri" w:hAnsi="Liberation Serif" w:cs="Liberation Serif"/>
          <w:sz w:val="28"/>
        </w:rPr>
        <w:t>сообщаю, что</w:t>
      </w:r>
      <w:r w:rsidR="00B10533">
        <w:rPr>
          <w:rFonts w:ascii="Liberation Serif" w:eastAsia="Calibri" w:hAnsi="Liberation Serif" w:cs="Liberation Serif"/>
          <w:sz w:val="28"/>
        </w:rPr>
        <w:t>:</w:t>
      </w:r>
    </w:p>
    <w:p w:rsidR="000372C1" w:rsidRDefault="00B10533" w:rsidP="000372C1">
      <w:pPr>
        <w:spacing w:after="0" w:line="240" w:lineRule="auto"/>
        <w:jc w:val="both"/>
        <w:rPr>
          <w:rFonts w:ascii="Liberation Serif" w:eastAsia="Calibri" w:hAnsi="Liberation Serif" w:cs="Liberation Serif"/>
          <w:sz w:val="16"/>
          <w:szCs w:val="16"/>
        </w:rPr>
      </w:pPr>
      <w:r>
        <w:rPr>
          <w:rFonts w:ascii="Liberation Serif" w:eastAsia="Calibri" w:hAnsi="Liberation Serif" w:cs="Liberation Serif"/>
          <w:sz w:val="28"/>
        </w:rPr>
        <w:t>н</w:t>
      </w:r>
      <w:r w:rsidR="000372C1" w:rsidRPr="000372C1">
        <w:rPr>
          <w:rFonts w:ascii="Liberation Serif" w:eastAsia="Calibri" w:hAnsi="Liberation Serif" w:cs="Liberation Serif"/>
          <w:sz w:val="28"/>
        </w:rPr>
        <w:t xml:space="preserve">а дату подачи заявки у меня отсутствует </w:t>
      </w:r>
      <w:r w:rsidR="000372C1" w:rsidRPr="000372C1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просроченная задолженность по возврату в областной бюджет субсидий, бюджетных инвестиций, предоставленных в том числе в соответствии с иными правовыми актами, и иная просроченная задолженность перед областным бюджетом, возникшая на основании вступивших в законную силу </w:t>
      </w:r>
      <w:r w:rsidR="00A74E6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судебных решений;</w:t>
      </w:r>
    </w:p>
    <w:p w:rsidR="00B10533" w:rsidRPr="000372C1" w:rsidRDefault="00B10533" w:rsidP="000372C1">
      <w:pPr>
        <w:spacing w:after="0" w:line="240" w:lineRule="auto"/>
        <w:jc w:val="both"/>
        <w:rPr>
          <w:rFonts w:ascii="Liberation Serif" w:eastAsia="Calibri" w:hAnsi="Liberation Serif" w:cs="Liberation Serif"/>
          <w:sz w:val="16"/>
          <w:szCs w:val="16"/>
        </w:rPr>
      </w:pPr>
    </w:p>
    <w:p w:rsidR="00B10533" w:rsidRPr="000372C1" w:rsidRDefault="00A74E6C" w:rsidP="00B10533">
      <w:pPr>
        <w:spacing w:after="0" w:line="240" w:lineRule="auto"/>
        <w:jc w:val="both"/>
        <w:rPr>
          <w:rFonts w:ascii="Liberation Serif" w:eastAsia="Calibri" w:hAnsi="Liberation Serif" w:cs="Liberation Serif"/>
          <w:sz w:val="16"/>
          <w:szCs w:val="16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н</w:t>
      </w:r>
      <w:r w:rsidR="00B10533" w:rsidRPr="004942E4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е являюсь иностранным юридическим лицом, а 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 проведении финансовых операций (офшорные зоны) в отношении таких юридических лиц, в совокупности превышает 50%.</w:t>
      </w:r>
    </w:p>
    <w:p w:rsidR="000372C1" w:rsidRDefault="000372C1" w:rsidP="00B10533">
      <w:pPr>
        <w:spacing w:after="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p w:rsidR="00B10533" w:rsidRDefault="00B10533" w:rsidP="00B10533">
      <w:pPr>
        <w:spacing w:after="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p w:rsidR="000372C1" w:rsidRDefault="000372C1" w:rsidP="000372C1">
      <w:pPr>
        <w:spacing w:after="0" w:line="360" w:lineRule="auto"/>
        <w:ind w:firstLine="851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0171" w:rsidRPr="000372C1" w:rsidRDefault="00A20171" w:rsidP="000372C1">
      <w:pPr>
        <w:spacing w:after="0" w:line="360" w:lineRule="auto"/>
        <w:ind w:firstLine="851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p w:rsidR="000372C1" w:rsidRPr="000372C1" w:rsidRDefault="00B10533" w:rsidP="000372C1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«____» ____________ 20 ___</w:t>
      </w:r>
      <w:r w:rsidR="000372C1" w:rsidRPr="000372C1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     _______________            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_____</w:t>
      </w:r>
    </w:p>
    <w:p w:rsidR="000372C1" w:rsidRPr="000372C1" w:rsidRDefault="00B10533" w:rsidP="000372C1">
      <w:pPr>
        <w:spacing w:after="0" w:line="240" w:lineRule="auto"/>
        <w:ind w:left="3540" w:firstLine="708"/>
        <w:jc w:val="both"/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</w:pPr>
      <w:r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 xml:space="preserve">(подпись </w:t>
      </w:r>
      <w:proofErr w:type="gramStart"/>
      <w:r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>заявителя)</w:t>
      </w:r>
      <w:r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ab/>
      </w:r>
      <w:proofErr w:type="gramEnd"/>
      <w:r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ab/>
      </w:r>
      <w:r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ab/>
        <w:t xml:space="preserve">                     </w:t>
      </w:r>
      <w:r w:rsidR="000372C1" w:rsidRPr="000372C1">
        <w:rPr>
          <w:rFonts w:ascii="Liberation Serif" w:eastAsia="Calibri" w:hAnsi="Liberation Serif" w:cs="Liberation Serif"/>
          <w:color w:val="000000"/>
          <w:sz w:val="16"/>
          <w:szCs w:val="16"/>
          <w:lang w:eastAsia="ru-RU"/>
        </w:rPr>
        <w:t>ФИО</w:t>
      </w:r>
    </w:p>
    <w:p w:rsidR="000372C1" w:rsidRPr="000372C1" w:rsidRDefault="000372C1" w:rsidP="000372C1">
      <w:pPr>
        <w:spacing w:after="0" w:line="240" w:lineRule="auto"/>
        <w:ind w:firstLine="382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p w:rsidR="000372C1" w:rsidRPr="000372C1" w:rsidRDefault="000372C1" w:rsidP="000372C1">
      <w:pPr>
        <w:spacing w:after="0" w:line="240" w:lineRule="auto"/>
        <w:ind w:firstLine="382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p w:rsidR="00460A1A" w:rsidRDefault="00460A1A"/>
    <w:sectPr w:rsidR="004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0E"/>
    <w:rsid w:val="000372C1"/>
    <w:rsid w:val="00460A1A"/>
    <w:rsid w:val="00466CE6"/>
    <w:rsid w:val="006206DB"/>
    <w:rsid w:val="00897343"/>
    <w:rsid w:val="00A20171"/>
    <w:rsid w:val="00A74E6C"/>
    <w:rsid w:val="00B10533"/>
    <w:rsid w:val="00D74A16"/>
    <w:rsid w:val="00D74C0E"/>
    <w:rsid w:val="00E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1414B-2168-4D48-925F-A4D8585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3</cp:revision>
  <dcterms:created xsi:type="dcterms:W3CDTF">2023-01-25T11:22:00Z</dcterms:created>
  <dcterms:modified xsi:type="dcterms:W3CDTF">2023-01-25T11:30:00Z</dcterms:modified>
</cp:coreProperties>
</file>