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2B" w:rsidRDefault="006B751F">
      <w:r w:rsidRPr="006B751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809750" cy="3218815"/>
            <wp:effectExtent l="0" t="0" r="0" b="635"/>
            <wp:wrapSquare wrapText="bothSides"/>
            <wp:docPr id="1" name="Рисунок 1" descr="C:\Users\aleks\AppData\Local\Packages\5319275A.WhatsAppDesktop_cv1g1gvanyjgm\TempState\10C66082C124F8AFE3DF4886F5E516E0\Изображение WhatsApp 2025-04-05 в 05.54.35_4aa90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\AppData\Local\Packages\5319275A.WhatsAppDesktop_cv1g1gvanyjgm\TempState\10C66082C124F8AFE3DF4886F5E516E0\Изображение WhatsApp 2025-04-05 в 05.54.35_4aa90f6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51F" w:rsidRPr="00E54A10" w:rsidRDefault="006B751F">
      <w:pPr>
        <w:rPr>
          <w:b/>
          <w:sz w:val="28"/>
          <w:szCs w:val="28"/>
        </w:rPr>
      </w:pPr>
      <w:r w:rsidRPr="00E54A10">
        <w:rPr>
          <w:b/>
          <w:sz w:val="28"/>
          <w:szCs w:val="28"/>
        </w:rPr>
        <w:t>Лукин Мак</w:t>
      </w:r>
      <w:bookmarkStart w:id="0" w:name="_GoBack"/>
      <w:bookmarkEnd w:id="0"/>
      <w:r w:rsidRPr="00E54A10">
        <w:rPr>
          <w:b/>
          <w:sz w:val="28"/>
          <w:szCs w:val="28"/>
        </w:rPr>
        <w:t>сим</w:t>
      </w:r>
    </w:p>
    <w:p w:rsidR="006B751F" w:rsidRPr="00E54A10" w:rsidRDefault="006B751F" w:rsidP="006B75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54A10">
        <w:rPr>
          <w:sz w:val="28"/>
          <w:szCs w:val="28"/>
        </w:rPr>
        <w:t>Предприниматель</w:t>
      </w:r>
    </w:p>
    <w:p w:rsidR="006B751F" w:rsidRPr="00E54A10" w:rsidRDefault="006B751F" w:rsidP="006B75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54A10">
        <w:rPr>
          <w:sz w:val="28"/>
          <w:szCs w:val="28"/>
        </w:rPr>
        <w:t xml:space="preserve">Основатель ML </w:t>
      </w:r>
      <w:proofErr w:type="spellStart"/>
      <w:r w:rsidRPr="00E54A10">
        <w:rPr>
          <w:sz w:val="28"/>
          <w:szCs w:val="28"/>
        </w:rPr>
        <w:t>Design</w:t>
      </w:r>
      <w:proofErr w:type="spellEnd"/>
      <w:r w:rsidRPr="00E54A10">
        <w:rPr>
          <w:sz w:val="28"/>
          <w:szCs w:val="28"/>
        </w:rPr>
        <w:t xml:space="preserve"> </w:t>
      </w:r>
      <w:proofErr w:type="spellStart"/>
      <w:r w:rsidRPr="00E54A10">
        <w:rPr>
          <w:sz w:val="28"/>
          <w:szCs w:val="28"/>
        </w:rPr>
        <w:t>Agency</w:t>
      </w:r>
      <w:proofErr w:type="spellEnd"/>
      <w:r w:rsidRPr="00E54A10">
        <w:rPr>
          <w:sz w:val="28"/>
          <w:szCs w:val="28"/>
        </w:rPr>
        <w:t xml:space="preserve"> (агентство по комплексной </w:t>
      </w:r>
      <w:proofErr w:type="spellStart"/>
      <w:r w:rsidRPr="00E54A10">
        <w:rPr>
          <w:sz w:val="28"/>
          <w:szCs w:val="28"/>
        </w:rPr>
        <w:t>брендинговой</w:t>
      </w:r>
      <w:proofErr w:type="spellEnd"/>
      <w:r w:rsidRPr="00E54A10">
        <w:rPr>
          <w:sz w:val="28"/>
          <w:szCs w:val="28"/>
        </w:rPr>
        <w:t xml:space="preserve"> упаковке компаний и разработке веб-продуктов)</w:t>
      </w:r>
    </w:p>
    <w:p w:rsidR="006B751F" w:rsidRPr="00E54A10" w:rsidRDefault="006B751F" w:rsidP="006B75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54A10">
        <w:rPr>
          <w:rFonts w:ascii="Tahoma" w:hAnsi="Tahoma" w:cs="Tahoma"/>
          <w:sz w:val="28"/>
          <w:szCs w:val="28"/>
        </w:rPr>
        <w:t>⁠</w:t>
      </w:r>
      <w:proofErr w:type="spellStart"/>
      <w:r w:rsidRPr="00E54A10">
        <w:rPr>
          <w:rFonts w:ascii="Calibri" w:hAnsi="Calibri" w:cs="Calibri"/>
          <w:sz w:val="28"/>
          <w:szCs w:val="28"/>
        </w:rPr>
        <w:t>Сооснователь</w:t>
      </w:r>
      <w:proofErr w:type="spellEnd"/>
      <w:r w:rsidRPr="00E54A10">
        <w:rPr>
          <w:sz w:val="28"/>
          <w:szCs w:val="28"/>
        </w:rPr>
        <w:t xml:space="preserve"> </w:t>
      </w:r>
      <w:r w:rsidRPr="00E54A10">
        <w:rPr>
          <w:rFonts w:ascii="Calibri" w:hAnsi="Calibri" w:cs="Calibri"/>
          <w:sz w:val="28"/>
          <w:szCs w:val="28"/>
        </w:rPr>
        <w:t>в</w:t>
      </w:r>
      <w:r w:rsidRPr="00E54A10">
        <w:rPr>
          <w:sz w:val="28"/>
          <w:szCs w:val="28"/>
        </w:rPr>
        <w:t xml:space="preserve"> </w:t>
      </w:r>
      <w:r w:rsidRPr="00E54A10">
        <w:rPr>
          <w:rFonts w:ascii="Calibri" w:hAnsi="Calibri" w:cs="Calibri"/>
          <w:sz w:val="28"/>
          <w:szCs w:val="28"/>
        </w:rPr>
        <w:t>крипто</w:t>
      </w:r>
      <w:r w:rsidRPr="00E54A10">
        <w:rPr>
          <w:sz w:val="28"/>
          <w:szCs w:val="28"/>
        </w:rPr>
        <w:t>-</w:t>
      </w:r>
      <w:proofErr w:type="spellStart"/>
      <w:r w:rsidRPr="00E54A10">
        <w:rPr>
          <w:rFonts w:ascii="Calibri" w:hAnsi="Calibri" w:cs="Calibri"/>
          <w:sz w:val="28"/>
          <w:szCs w:val="28"/>
        </w:rPr>
        <w:t>стартапе</w:t>
      </w:r>
      <w:proofErr w:type="spellEnd"/>
      <w:r w:rsidRPr="00E54A10">
        <w:rPr>
          <w:sz w:val="28"/>
          <w:szCs w:val="28"/>
        </w:rPr>
        <w:t xml:space="preserve"> </w:t>
      </w:r>
      <w:r w:rsidRPr="00E54A10">
        <w:rPr>
          <w:rFonts w:ascii="Calibri" w:hAnsi="Calibri" w:cs="Calibri"/>
          <w:sz w:val="28"/>
          <w:szCs w:val="28"/>
        </w:rPr>
        <w:t>«</w:t>
      </w:r>
      <w:r w:rsidRPr="00E54A10">
        <w:rPr>
          <w:sz w:val="28"/>
          <w:szCs w:val="28"/>
        </w:rPr>
        <w:t>PLUZ JETTON</w:t>
      </w:r>
      <w:r w:rsidRPr="00E54A10">
        <w:rPr>
          <w:rFonts w:ascii="Calibri" w:hAnsi="Calibri" w:cs="Calibri"/>
          <w:sz w:val="28"/>
          <w:szCs w:val="28"/>
        </w:rPr>
        <w:t>»</w:t>
      </w:r>
      <w:r w:rsidRPr="00E54A10">
        <w:rPr>
          <w:sz w:val="28"/>
          <w:szCs w:val="28"/>
        </w:rPr>
        <w:t xml:space="preserve"> </w:t>
      </w:r>
    </w:p>
    <w:p w:rsidR="006B751F" w:rsidRPr="00E54A10" w:rsidRDefault="006B751F" w:rsidP="006B75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54A10">
        <w:rPr>
          <w:rFonts w:ascii="Tahoma" w:hAnsi="Tahoma" w:cs="Tahoma"/>
          <w:sz w:val="28"/>
          <w:szCs w:val="28"/>
        </w:rPr>
        <w:t>⁠</w:t>
      </w:r>
      <w:r w:rsidRPr="00E54A10">
        <w:rPr>
          <w:rFonts w:ascii="Calibri" w:hAnsi="Calibri" w:cs="Calibri"/>
          <w:sz w:val="28"/>
          <w:szCs w:val="28"/>
        </w:rPr>
        <w:t>Креативный</w:t>
      </w:r>
      <w:r w:rsidRPr="00E54A10">
        <w:rPr>
          <w:sz w:val="28"/>
          <w:szCs w:val="28"/>
        </w:rPr>
        <w:t xml:space="preserve"> </w:t>
      </w:r>
      <w:r w:rsidRPr="00E54A10">
        <w:rPr>
          <w:rFonts w:ascii="Calibri" w:hAnsi="Calibri" w:cs="Calibri"/>
          <w:sz w:val="28"/>
          <w:szCs w:val="28"/>
        </w:rPr>
        <w:t>директор</w:t>
      </w:r>
      <w:r w:rsidRPr="00E54A10">
        <w:rPr>
          <w:sz w:val="28"/>
          <w:szCs w:val="28"/>
        </w:rPr>
        <w:t xml:space="preserve"> </w:t>
      </w:r>
      <w:r w:rsidRPr="00E54A10">
        <w:rPr>
          <w:rFonts w:ascii="Calibri" w:hAnsi="Calibri" w:cs="Calibri"/>
          <w:sz w:val="28"/>
          <w:szCs w:val="28"/>
        </w:rPr>
        <w:t>в</w:t>
      </w:r>
      <w:r w:rsidRPr="00E54A10">
        <w:rPr>
          <w:sz w:val="28"/>
          <w:szCs w:val="28"/>
        </w:rPr>
        <w:t xml:space="preserve"> </w:t>
      </w:r>
      <w:r w:rsidRPr="00E54A10">
        <w:rPr>
          <w:rFonts w:ascii="Calibri" w:hAnsi="Calibri" w:cs="Calibri"/>
          <w:sz w:val="28"/>
          <w:szCs w:val="28"/>
        </w:rPr>
        <w:t>бренде</w:t>
      </w:r>
      <w:r w:rsidRPr="00E54A10">
        <w:rPr>
          <w:sz w:val="28"/>
          <w:szCs w:val="28"/>
        </w:rPr>
        <w:t xml:space="preserve"> </w:t>
      </w:r>
      <w:r w:rsidRPr="00E54A10">
        <w:rPr>
          <w:rFonts w:ascii="Calibri" w:hAnsi="Calibri" w:cs="Calibri"/>
          <w:sz w:val="28"/>
          <w:szCs w:val="28"/>
        </w:rPr>
        <w:t>«</w:t>
      </w:r>
      <w:r w:rsidRPr="00E54A10">
        <w:rPr>
          <w:sz w:val="28"/>
          <w:szCs w:val="28"/>
        </w:rPr>
        <w:t>MATTHEW MASLOV</w:t>
      </w:r>
      <w:r w:rsidRPr="00E54A10">
        <w:rPr>
          <w:rFonts w:ascii="Calibri" w:hAnsi="Calibri" w:cs="Calibri"/>
          <w:sz w:val="28"/>
          <w:szCs w:val="28"/>
        </w:rPr>
        <w:t>»</w:t>
      </w:r>
      <w:r w:rsidRPr="00E54A10">
        <w:rPr>
          <w:sz w:val="28"/>
          <w:szCs w:val="28"/>
        </w:rPr>
        <w:t xml:space="preserve"> </w:t>
      </w:r>
      <w:r w:rsidRPr="00E54A10">
        <w:rPr>
          <w:rFonts w:ascii="Calibri" w:hAnsi="Calibri" w:cs="Calibri"/>
          <w:sz w:val="28"/>
          <w:szCs w:val="28"/>
        </w:rPr>
        <w:t>и</w:t>
      </w:r>
      <w:r w:rsidRPr="00E54A10">
        <w:rPr>
          <w:sz w:val="28"/>
          <w:szCs w:val="28"/>
        </w:rPr>
        <w:t xml:space="preserve"> </w:t>
      </w:r>
      <w:r w:rsidRPr="00E54A10">
        <w:rPr>
          <w:rFonts w:ascii="Calibri" w:hAnsi="Calibri" w:cs="Calibri"/>
          <w:sz w:val="28"/>
          <w:szCs w:val="28"/>
        </w:rPr>
        <w:t>ключевой</w:t>
      </w:r>
      <w:r w:rsidRPr="00E54A10">
        <w:rPr>
          <w:sz w:val="28"/>
          <w:szCs w:val="28"/>
        </w:rPr>
        <w:t xml:space="preserve"> </w:t>
      </w:r>
      <w:r w:rsidRPr="00E54A10">
        <w:rPr>
          <w:rFonts w:ascii="Calibri" w:hAnsi="Calibri" w:cs="Calibri"/>
          <w:sz w:val="28"/>
          <w:szCs w:val="28"/>
        </w:rPr>
        <w:t>партнер</w:t>
      </w:r>
    </w:p>
    <w:p w:rsidR="006B751F" w:rsidRPr="00E54A10" w:rsidRDefault="006B751F" w:rsidP="006B75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54A10">
        <w:rPr>
          <w:rFonts w:ascii="Tahoma" w:hAnsi="Tahoma" w:cs="Tahoma"/>
          <w:sz w:val="28"/>
          <w:szCs w:val="28"/>
        </w:rPr>
        <w:t>⁠⁠</w:t>
      </w:r>
      <w:r w:rsidRPr="00E54A10">
        <w:rPr>
          <w:rFonts w:ascii="Calibri" w:hAnsi="Calibri" w:cs="Calibri"/>
          <w:sz w:val="28"/>
          <w:szCs w:val="28"/>
        </w:rPr>
        <w:t>Наставник</w:t>
      </w:r>
      <w:r w:rsidRPr="00E54A10">
        <w:rPr>
          <w:sz w:val="28"/>
          <w:szCs w:val="28"/>
        </w:rPr>
        <w:t>,</w:t>
      </w:r>
      <w:r w:rsidRPr="00E54A10">
        <w:rPr>
          <w:rFonts w:ascii="Calibri" w:hAnsi="Calibri" w:cs="Calibri"/>
          <w:sz w:val="28"/>
          <w:szCs w:val="28"/>
        </w:rPr>
        <w:t> ментор</w:t>
      </w:r>
      <w:r w:rsidRPr="00E54A10">
        <w:rPr>
          <w:sz w:val="28"/>
          <w:szCs w:val="28"/>
        </w:rPr>
        <w:t>,</w:t>
      </w:r>
      <w:r w:rsidRPr="00E54A10">
        <w:rPr>
          <w:rFonts w:ascii="Calibri" w:hAnsi="Calibri" w:cs="Calibri"/>
          <w:sz w:val="28"/>
          <w:szCs w:val="28"/>
        </w:rPr>
        <w:t> </w:t>
      </w:r>
      <w:proofErr w:type="spellStart"/>
      <w:r w:rsidRPr="00E54A10">
        <w:rPr>
          <w:rFonts w:ascii="Calibri" w:hAnsi="Calibri" w:cs="Calibri"/>
          <w:sz w:val="28"/>
          <w:szCs w:val="28"/>
        </w:rPr>
        <w:t>коуч</w:t>
      </w:r>
      <w:proofErr w:type="spellEnd"/>
    </w:p>
    <w:sectPr w:rsidR="006B751F" w:rsidRPr="00E54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807FC"/>
    <w:multiLevelType w:val="hybridMultilevel"/>
    <w:tmpl w:val="FC4A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1F"/>
    <w:rsid w:val="006B751F"/>
    <w:rsid w:val="00B0602B"/>
    <w:rsid w:val="00E5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3349"/>
  <w15:chartTrackingRefBased/>
  <w15:docId w15:val="{F8014C9C-98EA-4DAF-9322-7C411106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aleksey.simbirev@gmail.com</dc:creator>
  <cp:keywords/>
  <dc:description/>
  <cp:lastModifiedBy>aleksey.simbirev@gmail.com</cp:lastModifiedBy>
  <cp:revision>2</cp:revision>
  <dcterms:created xsi:type="dcterms:W3CDTF">2025-04-17T06:25:00Z</dcterms:created>
  <dcterms:modified xsi:type="dcterms:W3CDTF">2025-04-17T06:32:00Z</dcterms:modified>
</cp:coreProperties>
</file>