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Титульный лист</w:t>
      </w: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УТВЕРЖДАЮ</w:t>
      </w:r>
    </w:p>
    <w:p w:rsidR="0028585E" w:rsidRDefault="0028585E" w:rsidP="0028585E">
      <w:pPr>
        <w:pStyle w:val="Standard"/>
        <w:spacing w:after="0" w:line="240" w:lineRule="auto"/>
        <w:ind w:left="5386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  __________________</w:t>
      </w:r>
    </w:p>
    <w:p w:rsidR="0028585E" w:rsidRDefault="0028585E" w:rsidP="0028585E">
      <w:pPr>
        <w:pStyle w:val="Standard"/>
        <w:spacing w:after="0" w:line="240" w:lineRule="auto"/>
        <w:ind w:left="538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</w:t>
      </w:r>
      <w:r>
        <w:rPr>
          <w:rFonts w:ascii="Liberation Serif" w:hAnsi="Liberation Serif"/>
          <w:sz w:val="24"/>
          <w:szCs w:val="24"/>
        </w:rPr>
        <w:t xml:space="preserve">  (</w:t>
      </w:r>
      <w:proofErr w:type="gramStart"/>
      <w:r>
        <w:rPr>
          <w:rFonts w:ascii="Liberation Serif" w:hAnsi="Liberation Serif"/>
          <w:sz w:val="24"/>
          <w:szCs w:val="24"/>
        </w:rPr>
        <w:t xml:space="preserve">подпись)   </w:t>
      </w:r>
      <w:proofErr w:type="gramEnd"/>
      <w:r>
        <w:rPr>
          <w:rFonts w:ascii="Liberation Serif" w:hAnsi="Liberation Serif"/>
          <w:sz w:val="24"/>
          <w:szCs w:val="24"/>
        </w:rPr>
        <w:t xml:space="preserve">    </w:t>
      </w:r>
      <w:r>
        <w:rPr>
          <w:rFonts w:ascii="Liberation Serif" w:hAnsi="Liberation Serif"/>
          <w:sz w:val="24"/>
          <w:szCs w:val="24"/>
        </w:rPr>
        <w:tab/>
        <w:t xml:space="preserve">       (Ф.И.О.*)</w:t>
      </w:r>
    </w:p>
    <w:p w:rsidR="0028585E" w:rsidRDefault="0028585E" w:rsidP="0028585E">
      <w:pPr>
        <w:pStyle w:val="Standard"/>
        <w:spacing w:after="0" w:line="240" w:lineRule="auto"/>
        <w:ind w:left="5386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«____» ______________ 20___ г.</w:t>
      </w:r>
    </w:p>
    <w:p w:rsidR="0028585E" w:rsidRDefault="0028585E" w:rsidP="0028585E">
      <w:pPr>
        <w:pStyle w:val="Standard"/>
        <w:spacing w:after="0" w:line="240" w:lineRule="auto"/>
        <w:ind w:left="5386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ind w:left="538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М.П. (при наличии)</w:t>
      </w: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____________________________________________</w:t>
      </w: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____________________________________________</w:t>
      </w: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(наименование проекта создания и (или) развития хозяйства)</w:t>
      </w: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shd w:val="clear" w:color="auto" w:fill="FFFFFF"/>
        <w:autoSpaceDE w:val="0"/>
      </w:pPr>
    </w:p>
    <w:p w:rsidR="0028585E" w:rsidRDefault="0028585E" w:rsidP="0028585E">
      <w:pPr>
        <w:shd w:val="clear" w:color="auto" w:fill="FFFFFF"/>
        <w:autoSpaceDE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0C12C" wp14:editId="248F8370">
                <wp:simplePos x="0" y="0"/>
                <wp:positionH relativeFrom="column">
                  <wp:posOffset>468000</wp:posOffset>
                </wp:positionH>
                <wp:positionV relativeFrom="paragraph">
                  <wp:posOffset>144000</wp:posOffset>
                </wp:positionV>
                <wp:extent cx="1828800" cy="0"/>
                <wp:effectExtent l="0" t="0" r="19050" b="19050"/>
                <wp:wrapNone/>
                <wp:docPr id="1" name="Прямая со стрелкой 14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7E5E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_3" o:spid="_x0000_s1026" type="#_x0000_t32" style="position:absolute;margin-left:36.85pt;margin-top:11.35pt;width:2in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" strokeweight=".26mm">
                <v:stroke joinstyle="miter"/>
              </v:shape>
            </w:pict>
          </mc:Fallback>
        </mc:AlternateContent>
      </w:r>
    </w:p>
    <w:p w:rsidR="0028585E" w:rsidRDefault="0028585E" w:rsidP="0028585E">
      <w:pPr>
        <w:shd w:val="clear" w:color="auto" w:fill="FFFFFF"/>
        <w:autoSpaceDE w:val="0"/>
        <w:ind w:firstLine="709"/>
        <w:jc w:val="both"/>
      </w:pPr>
      <w:r>
        <w:rPr>
          <w:rFonts w:ascii="Liberation Serif" w:hAnsi="Liberation Serif" w:cs="Liberation Serif"/>
          <w:color w:val="000000"/>
          <w:sz w:val="24"/>
          <w:szCs w:val="24"/>
          <w:lang w:bidi="ru-RU"/>
        </w:rPr>
        <w:t>* Фамилия имя отчество (при наличии) заявителя – главы крестьянского (фермерского) хозяйства, индивидуального предпринимателя, являющегося главой крестьянского (фермерского) хозяйства, или физического лица.</w:t>
      </w:r>
    </w:p>
    <w:p w:rsidR="0028585E" w:rsidRDefault="0028585E" w:rsidP="0028585E">
      <w:pPr>
        <w:pStyle w:val="Standard"/>
        <w:pageBreakBefore/>
        <w:tabs>
          <w:tab w:val="left" w:pos="681"/>
        </w:tabs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lastRenderedPageBreak/>
        <w:t>Оглавление</w:t>
      </w:r>
    </w:p>
    <w:p w:rsidR="0028585E" w:rsidRDefault="0028585E" w:rsidP="0028585E">
      <w:pPr>
        <w:pStyle w:val="Standard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28585E" w:rsidRDefault="0028585E" w:rsidP="0028585E">
      <w:pPr>
        <w:pStyle w:val="Standard"/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 Резюме проекта создания и (или) развития хозяйства</w:t>
      </w:r>
    </w:p>
    <w:p w:rsidR="0028585E" w:rsidRDefault="0028585E" w:rsidP="0028585E">
      <w:pPr>
        <w:pStyle w:val="Standard"/>
        <w:spacing w:after="0" w:line="240" w:lineRule="auto"/>
        <w:ind w:firstLine="709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2. Общая характеристика заявителя</w:t>
      </w:r>
    </w:p>
    <w:p w:rsidR="0028585E" w:rsidRDefault="0028585E" w:rsidP="0028585E">
      <w:pPr>
        <w:pStyle w:val="Standard"/>
        <w:suppressAutoHyphens/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Общая характеристика проекта создания и (или) развития хозяйства</w:t>
      </w:r>
    </w:p>
    <w:p w:rsidR="0028585E" w:rsidRDefault="0028585E" w:rsidP="0028585E">
      <w:pPr>
        <w:pStyle w:val="Standard"/>
        <w:suppressAutoHyphens/>
        <w:spacing w:after="0" w:line="240" w:lineRule="auto"/>
        <w:ind w:left="708" w:firstLine="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 Обоснование экономической эффективности реализации проекта создания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8585E">
        <w:rPr>
          <w:rFonts w:ascii="Liberation Serif" w:hAnsi="Liberation Serif"/>
          <w:sz w:val="28"/>
          <w:szCs w:val="28"/>
        </w:rPr>
        <w:t xml:space="preserve">и </w:t>
      </w:r>
      <w:r>
        <w:rPr>
          <w:rFonts w:ascii="Liberation Serif" w:hAnsi="Liberation Serif"/>
          <w:sz w:val="28"/>
          <w:szCs w:val="28"/>
        </w:rPr>
        <w:t xml:space="preserve">  </w:t>
      </w:r>
      <w:proofErr w:type="gramStart"/>
      <w:r>
        <w:rPr>
          <w:rFonts w:ascii="Liberation Serif" w:hAnsi="Liberation Serif"/>
          <w:sz w:val="28"/>
          <w:szCs w:val="28"/>
        </w:rPr>
        <w:t xml:space="preserve">   </w:t>
      </w:r>
      <w:r w:rsidRPr="0028585E">
        <w:rPr>
          <w:rFonts w:ascii="Liberation Serif" w:hAnsi="Liberation Serif"/>
          <w:sz w:val="28"/>
          <w:szCs w:val="28"/>
        </w:rPr>
        <w:t>(</w:t>
      </w:r>
      <w:proofErr w:type="gramEnd"/>
      <w:r w:rsidRPr="0028585E">
        <w:rPr>
          <w:rFonts w:ascii="Liberation Serif" w:hAnsi="Liberation Serif"/>
          <w:sz w:val="28"/>
          <w:szCs w:val="28"/>
        </w:rPr>
        <w:t>или) развития хозяйства</w:t>
      </w:r>
      <w:r>
        <w:rPr>
          <w:rFonts w:ascii="Liberation Serif" w:hAnsi="Liberation Serif"/>
          <w:sz w:val="28"/>
          <w:szCs w:val="28"/>
        </w:rPr>
        <w:t xml:space="preserve">          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  </w:t>
      </w:r>
    </w:p>
    <w:p w:rsidR="0028585E" w:rsidRDefault="0028585E" w:rsidP="0028585E">
      <w:pPr>
        <w:pStyle w:val="Standard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 Заключение</w:t>
      </w:r>
    </w:p>
    <w:p w:rsidR="0028585E" w:rsidRDefault="0028585E" w:rsidP="0028585E">
      <w:pPr>
        <w:pStyle w:val="Standard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 Приложения (при необходимости)</w:t>
      </w:r>
    </w:p>
    <w:p w:rsidR="0028585E" w:rsidRDefault="0028585E" w:rsidP="0028585E">
      <w:pPr>
        <w:pStyle w:val="a3"/>
        <w:pageBreakBefore/>
        <w:suppressAutoHyphens/>
        <w:spacing w:before="0" w:after="0" w:line="240" w:lineRule="auto"/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lastRenderedPageBreak/>
        <w:t>1. Резюме проекта создания и (или) развития хозяйства</w:t>
      </w:r>
    </w:p>
    <w:p w:rsidR="0028585E" w:rsidRDefault="0028585E" w:rsidP="0028585E">
      <w:pPr>
        <w:pStyle w:val="a3"/>
        <w:suppressAutoHyphens/>
        <w:spacing w:before="0" w:after="0" w:line="240" w:lineRule="auto"/>
        <w:jc w:val="center"/>
      </w:pPr>
    </w:p>
    <w:p w:rsidR="0028585E" w:rsidRDefault="0028585E" w:rsidP="0028585E">
      <w:pPr>
        <w:pStyle w:val="a3"/>
        <w:suppressAutoHyphens/>
        <w:spacing w:before="0" w:after="0" w:line="240" w:lineRule="auto"/>
        <w:jc w:val="both"/>
        <w:rPr>
          <w:rFonts w:ascii="Liberation Serif" w:hAnsi="Liberation Serif" w:cs="Liberation Serif"/>
          <w:color w:val="000000"/>
          <w:sz w:val="28"/>
        </w:rPr>
      </w:pPr>
      <w:r>
        <w:rPr>
          <w:szCs w:val="28"/>
        </w:rPr>
        <w:t>____________________________________________________________________________________________________________________________________________</w:t>
      </w:r>
      <w:r>
        <w:rPr>
          <w:szCs w:val="28"/>
        </w:rPr>
        <w:t>__________________________________</w:t>
      </w:r>
      <w:r>
        <w:rPr>
          <w:szCs w:val="28"/>
        </w:rPr>
        <w:t>.</w:t>
      </w:r>
    </w:p>
    <w:p w:rsidR="0028585E" w:rsidRDefault="0028585E" w:rsidP="0028585E">
      <w:pPr>
        <w:pStyle w:val="a3"/>
        <w:suppressAutoHyphens/>
        <w:spacing w:before="0" w:after="0" w:line="240" w:lineRule="auto"/>
        <w:jc w:val="center"/>
      </w:pPr>
      <w:r>
        <w:rPr>
          <w:rFonts w:ascii="Liberation Serif" w:hAnsi="Liberation Serif" w:cs="Liberation Serif"/>
          <w:color w:val="000000"/>
        </w:rPr>
        <w:t>(текстовое описание)</w:t>
      </w:r>
    </w:p>
    <w:p w:rsidR="0028585E" w:rsidRDefault="0028585E" w:rsidP="0028585E">
      <w:pPr>
        <w:pStyle w:val="a3"/>
        <w:suppressAutoHyphens/>
        <w:spacing w:before="0" w:after="0" w:line="240" w:lineRule="auto"/>
        <w:jc w:val="center"/>
      </w:pPr>
    </w:p>
    <w:p w:rsidR="0028585E" w:rsidRDefault="0028585E" w:rsidP="0028585E">
      <w:pPr>
        <w:pStyle w:val="a3"/>
        <w:suppressAutoHyphens/>
        <w:spacing w:before="0" w:after="0" w:line="240" w:lineRule="auto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2. Общая характеристика заявителя</w:t>
      </w:r>
    </w:p>
    <w:p w:rsidR="0028585E" w:rsidRDefault="0028585E" w:rsidP="0028585E">
      <w:pPr>
        <w:pStyle w:val="a3"/>
        <w:suppressAutoHyphens/>
        <w:spacing w:before="0" w:after="0" w:line="240" w:lineRule="auto"/>
        <w:jc w:val="center"/>
      </w:pPr>
    </w:p>
    <w:p w:rsidR="0028585E" w:rsidRDefault="0028585E" w:rsidP="0028585E">
      <w:pPr>
        <w:pStyle w:val="a3"/>
        <w:suppressAutoHyphens/>
        <w:spacing w:before="0" w:after="0" w:line="240" w:lineRule="auto"/>
        <w:jc w:val="right"/>
      </w:pPr>
      <w:r>
        <w:rPr>
          <w:rFonts w:ascii="Liberation Serif" w:hAnsi="Liberation Serif" w:cs="Liberation Serif"/>
          <w:color w:val="000000"/>
          <w:sz w:val="28"/>
          <w:szCs w:val="28"/>
        </w:rPr>
        <w:t>Таблица</w:t>
      </w:r>
    </w:p>
    <w:tbl>
      <w:tblPr>
        <w:tblW w:w="9915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"/>
        <w:gridCol w:w="6765"/>
        <w:gridCol w:w="2398"/>
      </w:tblGrid>
      <w:tr w:rsidR="0028585E" w:rsidTr="00A114B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Номер строки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a3"/>
              <w:suppressAutoHyphens/>
              <w:spacing w:before="0" w:after="0" w:line="240" w:lineRule="auto"/>
              <w:ind w:right="-57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Описание</w:t>
            </w: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a3"/>
              <w:suppressAutoHyphens/>
              <w:spacing w:before="0" w:after="0" w:line="240" w:lineRule="auto"/>
              <w:ind w:right="-57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</w:t>
            </w: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Полное наименование крестьянского (фермерского) хозяйства, фамилия имя отчество (при наличии) индивидуального предпринимателя, являющегося главой крестьянского фермерского хозяйства, или физического лица, планирующего реализацию проекта создания и (или) развития хозяйства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a3"/>
              <w:suppressAutoHyphens/>
              <w:spacing w:before="28" w:after="28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Основной вид экономической деятельности в соответствии с Общероссийским классификатором видов экономической деятельности, указанный в выписке из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a3"/>
              <w:suppressAutoHyphens/>
              <w:spacing w:before="28" w:after="28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Адрес регистрации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крестьянского (фермерского) хозяйства, индивидуального предпринимателя, являющегося главой крестьянского фермерского хозяйства, или адрес фактического проживания физического лица, планирующего реализацию проекта создания и (или) развития хозяйства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a3"/>
              <w:suppressAutoHyphens/>
              <w:spacing w:before="28" w:after="28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a3"/>
              <w:suppressAutoHyphens/>
              <w:spacing w:before="28" w:after="28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0"/>
                <w:tab w:val="left" w:pos="426"/>
              </w:tabs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Контактное лицо: фамилия, имя, отчество (при наличии), телефон, адрес электронной почты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a3"/>
              <w:suppressAutoHyphens/>
              <w:spacing w:before="28" w:after="28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</w:tbl>
    <w:p w:rsidR="0028585E" w:rsidRDefault="0028585E" w:rsidP="0028585E">
      <w:pPr>
        <w:pStyle w:val="a3"/>
        <w:suppressAutoHyphens/>
        <w:spacing w:before="0"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28585E" w:rsidRDefault="0028585E" w:rsidP="0028585E">
      <w:pPr>
        <w:pStyle w:val="a3"/>
        <w:suppressAutoHyphens/>
        <w:spacing w:before="0" w:after="0" w:line="240" w:lineRule="auto"/>
        <w:jc w:val="both"/>
        <w:rPr>
          <w:rFonts w:ascii="Liberation Serif" w:hAnsi="Liberation Serif" w:cs="Liberation Serif"/>
          <w:color w:val="000000"/>
          <w:sz w:val="28"/>
        </w:rPr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color w:val="000000"/>
          <w:sz w:val="28"/>
        </w:rPr>
        <w:t>________</w:t>
      </w:r>
      <w:r>
        <w:rPr>
          <w:rFonts w:ascii="Liberation Serif" w:hAnsi="Liberation Serif" w:cs="Liberation Serif"/>
          <w:color w:val="000000"/>
          <w:sz w:val="28"/>
        </w:rPr>
        <w:t>.</w:t>
      </w:r>
    </w:p>
    <w:p w:rsidR="0028585E" w:rsidRDefault="0028585E" w:rsidP="0028585E">
      <w:pPr>
        <w:pStyle w:val="a3"/>
        <w:suppressAutoHyphens/>
        <w:spacing w:before="0" w:after="0" w:line="240" w:lineRule="auto"/>
        <w:jc w:val="center"/>
      </w:pPr>
      <w:r>
        <w:rPr>
          <w:rFonts w:ascii="Liberation Serif" w:hAnsi="Liberation Serif" w:cs="Liberation Serif"/>
          <w:color w:val="000000"/>
        </w:rPr>
        <w:t>(текстовое описание)</w:t>
      </w:r>
    </w:p>
    <w:p w:rsidR="0028585E" w:rsidRDefault="0028585E" w:rsidP="0028585E">
      <w:pPr>
        <w:pStyle w:val="a3"/>
        <w:suppressAutoHyphens/>
        <w:spacing w:before="0" w:after="0" w:line="240" w:lineRule="auto"/>
        <w:jc w:val="center"/>
      </w:pPr>
    </w:p>
    <w:p w:rsidR="0028585E" w:rsidRDefault="0028585E" w:rsidP="0028585E">
      <w:pPr>
        <w:pStyle w:val="a3"/>
        <w:suppressAutoHyphens/>
        <w:spacing w:before="0" w:after="0" w:line="240" w:lineRule="auto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3. Общая характеристика 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>проекта создания и (или) развития хозяйства</w:t>
      </w:r>
    </w:p>
    <w:p w:rsidR="0028585E" w:rsidRDefault="0028585E" w:rsidP="0028585E">
      <w:pPr>
        <w:pStyle w:val="a3"/>
        <w:suppressAutoHyphens/>
        <w:spacing w:before="0" w:after="0" w:line="240" w:lineRule="auto"/>
        <w:jc w:val="center"/>
      </w:pPr>
    </w:p>
    <w:p w:rsidR="0028585E" w:rsidRDefault="0028585E" w:rsidP="0028585E">
      <w:pPr>
        <w:pStyle w:val="a3"/>
        <w:suppressAutoHyphens/>
        <w:spacing w:before="0" w:after="0" w:line="240" w:lineRule="auto"/>
        <w:jc w:val="right"/>
      </w:pPr>
      <w:r>
        <w:rPr>
          <w:rFonts w:ascii="Liberation Serif" w:hAnsi="Liberation Serif" w:cs="Liberation Serif"/>
          <w:color w:val="000000"/>
          <w:sz w:val="28"/>
        </w:rPr>
        <w:t>Таблица 1</w:t>
      </w:r>
    </w:p>
    <w:tbl>
      <w:tblPr>
        <w:tblW w:w="9906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"/>
        <w:gridCol w:w="6348"/>
        <w:gridCol w:w="2591"/>
      </w:tblGrid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20"/>
          <w:tblHeader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68"/>
                <w:tab w:val="left" w:pos="352"/>
              </w:tabs>
              <w:suppressAutoHyphens/>
              <w:spacing w:before="6" w:after="6" w:line="240" w:lineRule="auto"/>
              <w:ind w:left="3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Номер строки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68"/>
                <w:tab w:val="left" w:pos="352"/>
              </w:tabs>
              <w:suppressAutoHyphens/>
              <w:spacing w:before="6" w:after="6" w:line="240" w:lineRule="auto"/>
              <w:ind w:left="3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Характеристика проекта создания и (или) развития</w:t>
            </w:r>
          </w:p>
          <w:p w:rsidR="0028585E" w:rsidRDefault="0028585E" w:rsidP="00A114BE">
            <w:pPr>
              <w:pStyle w:val="Standard"/>
              <w:tabs>
                <w:tab w:val="left" w:pos="68"/>
                <w:tab w:val="left" w:pos="352"/>
              </w:tabs>
              <w:suppressAutoHyphens/>
              <w:spacing w:before="6" w:after="6" w:line="240" w:lineRule="auto"/>
              <w:ind w:left="3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a3"/>
              <w:suppressAutoHyphens/>
              <w:spacing w:before="6" w:after="6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Описание</w:t>
            </w:r>
          </w:p>
        </w:tc>
      </w:tr>
    </w:tbl>
    <w:p w:rsidR="0028585E" w:rsidRDefault="0028585E" w:rsidP="0028585E">
      <w:pPr>
        <w:pStyle w:val="Standard"/>
        <w:suppressAutoHyphens/>
        <w:spacing w:after="0" w:line="240" w:lineRule="auto"/>
        <w:ind w:firstLine="709"/>
        <w:jc w:val="both"/>
      </w:pPr>
    </w:p>
    <w:tbl>
      <w:tblPr>
        <w:tblW w:w="9906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"/>
        <w:gridCol w:w="6348"/>
        <w:gridCol w:w="2591"/>
      </w:tblGrid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09"/>
          <w:tblHeader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68"/>
                <w:tab w:val="left" w:pos="352"/>
              </w:tabs>
              <w:suppressAutoHyphens/>
              <w:spacing w:after="0" w:line="240" w:lineRule="auto"/>
              <w:ind w:left="3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a3"/>
              <w:suppressAutoHyphens/>
              <w:spacing w:before="0" w:after="0" w:line="240" w:lineRule="auto"/>
              <w:jc w:val="center"/>
              <w:rPr>
                <w:rFonts w:ascii="Liberation Serif" w:hAnsi="Liberation Serif" w:cs="Liberation Serif"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Cs/>
                <w:color w:val="000000"/>
              </w:rPr>
              <w:t>3</w:t>
            </w: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68"/>
                <w:tab w:val="left" w:pos="352"/>
              </w:tabs>
              <w:suppressAutoHyphens/>
              <w:spacing w:after="0" w:line="240" w:lineRule="auto"/>
              <w:ind w:left="3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a3"/>
              <w:suppressAutoHyphens/>
              <w:spacing w:before="0" w:after="0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68"/>
                <w:tab w:val="left" w:pos="352"/>
              </w:tabs>
              <w:suppressAutoHyphens/>
              <w:spacing w:after="0" w:line="240" w:lineRule="auto"/>
              <w:ind w:left="3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Цель реализации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a3"/>
              <w:suppressAutoHyphens/>
              <w:spacing w:before="0" w:after="0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68"/>
                <w:tab w:val="left" w:pos="352"/>
              </w:tabs>
              <w:suppressAutoHyphens/>
              <w:spacing w:after="0" w:line="240" w:lineRule="auto"/>
              <w:ind w:left="3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Место реализации проекта с указанием муниципального образования Свердловской области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a3"/>
              <w:suppressAutoHyphens/>
              <w:spacing w:before="0" w:after="0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68"/>
                <w:tab w:val="left" w:pos="352"/>
              </w:tabs>
              <w:suppressAutoHyphens/>
              <w:spacing w:after="0" w:line="240" w:lineRule="auto"/>
              <w:ind w:left="3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Срок реализации проекта, год: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a3"/>
              <w:suppressAutoHyphens/>
              <w:spacing w:before="0" w:after="0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68"/>
                <w:tab w:val="left" w:pos="352"/>
              </w:tabs>
              <w:suppressAutoHyphens/>
              <w:spacing w:after="0" w:line="240" w:lineRule="auto"/>
              <w:ind w:left="3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начало реализации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a3"/>
              <w:suppressAutoHyphens/>
              <w:spacing w:before="0" w:after="0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68"/>
                <w:tab w:val="left" w:pos="352"/>
              </w:tabs>
              <w:suppressAutoHyphens/>
              <w:spacing w:after="0" w:line="240" w:lineRule="auto"/>
              <w:ind w:left="3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окончание реализации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a3"/>
              <w:suppressAutoHyphens/>
              <w:spacing w:before="0" w:after="0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85E" w:rsidRDefault="0028585E" w:rsidP="00A114BE">
            <w:pPr>
              <w:pStyle w:val="a4"/>
              <w:tabs>
                <w:tab w:val="left" w:pos="394"/>
                <w:tab w:val="left" w:pos="678"/>
              </w:tabs>
              <w:suppressAutoHyphens/>
              <w:spacing w:after="0" w:line="240" w:lineRule="auto"/>
              <w:ind w:left="3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Стоимость проекта всего, тыс. рублей: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a3"/>
              <w:suppressAutoHyphens/>
              <w:spacing w:before="0" w:after="0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85E" w:rsidRDefault="0028585E" w:rsidP="00A114BE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собственные средства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a3"/>
              <w:suppressAutoHyphens/>
              <w:spacing w:before="0" w:after="0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заемные средства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a3"/>
              <w:suppressAutoHyphens/>
              <w:spacing w:before="0" w:after="0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средства гранта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a3"/>
              <w:suppressAutoHyphens/>
              <w:spacing w:before="0" w:after="0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34"/>
                <w:tab w:val="left" w:pos="318"/>
              </w:tabs>
              <w:suppressAutoHyphens/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созданных рабочих мест, сведения о которых подтверждаются справкой территориального органа Федеральной налоговой службы, в результате реализации проекта, единиц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a3"/>
              <w:suppressAutoHyphens/>
              <w:spacing w:before="0" w:after="0" w:line="240" w:lineRule="auto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</w:p>
        </w:tc>
      </w:tr>
    </w:tbl>
    <w:p w:rsidR="0028585E" w:rsidRDefault="0028585E" w:rsidP="0028585E">
      <w:pPr>
        <w:pStyle w:val="Standard"/>
        <w:suppressAutoHyphens/>
        <w:spacing w:after="0" w:line="240" w:lineRule="auto"/>
        <w:ind w:firstLine="709"/>
        <w:jc w:val="both"/>
      </w:pPr>
    </w:p>
    <w:p w:rsidR="0028585E" w:rsidRDefault="0028585E" w:rsidP="0028585E">
      <w:pPr>
        <w:pStyle w:val="Standard"/>
        <w:suppressAutoHyphens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color w:val="000000"/>
          <w:sz w:val="28"/>
        </w:rPr>
        <w:t>________</w:t>
      </w:r>
      <w:r>
        <w:rPr>
          <w:rFonts w:ascii="Liberation Serif" w:hAnsi="Liberation Serif" w:cs="Liberation Serif"/>
          <w:color w:val="000000"/>
          <w:sz w:val="28"/>
        </w:rPr>
        <w:t>.</w:t>
      </w:r>
    </w:p>
    <w:p w:rsidR="0028585E" w:rsidRDefault="0028585E" w:rsidP="0028585E">
      <w:pPr>
        <w:pStyle w:val="Standard"/>
        <w:suppressAutoHyphens/>
        <w:spacing w:after="0" w:line="240" w:lineRule="auto"/>
        <w:jc w:val="center"/>
      </w:pPr>
      <w:r>
        <w:rPr>
          <w:rFonts w:ascii="Liberation Serif" w:hAnsi="Liberation Serif" w:cs="Liberation Serif"/>
          <w:color w:val="000000"/>
          <w:sz w:val="24"/>
          <w:szCs w:val="24"/>
        </w:rPr>
        <w:t>(текстовое описание)</w:t>
      </w:r>
    </w:p>
    <w:p w:rsidR="0028585E" w:rsidRDefault="0028585E" w:rsidP="0028585E">
      <w:pPr>
        <w:pStyle w:val="Standard"/>
        <w:suppressAutoHyphens/>
        <w:spacing w:after="0" w:line="240" w:lineRule="auto"/>
        <w:ind w:firstLine="709"/>
        <w:jc w:val="both"/>
      </w:pPr>
    </w:p>
    <w:p w:rsidR="0028585E" w:rsidRDefault="0028585E" w:rsidP="0028585E">
      <w:pPr>
        <w:pStyle w:val="Standard"/>
        <w:suppressAutoHyphens/>
        <w:spacing w:after="0" w:line="240" w:lineRule="auto"/>
        <w:ind w:firstLine="709"/>
        <w:jc w:val="right"/>
      </w:pPr>
      <w:r>
        <w:rPr>
          <w:rFonts w:ascii="Liberation Serif" w:hAnsi="Liberation Serif" w:cs="Liberation Serif"/>
          <w:color w:val="000000"/>
          <w:sz w:val="28"/>
        </w:rPr>
        <w:t>Таблица 2</w:t>
      </w:r>
    </w:p>
    <w:tbl>
      <w:tblPr>
        <w:tblW w:w="9920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4590"/>
        <w:gridCol w:w="1245"/>
        <w:gridCol w:w="1125"/>
        <w:gridCol w:w="1064"/>
        <w:gridCol w:w="1131"/>
      </w:tblGrid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Номер строки</w:t>
            </w:r>
          </w:p>
        </w:tc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 реализации</w:t>
            </w: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 получения гранта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 год</w:t>
            </w:r>
          </w:p>
        </w:tc>
      </w:tr>
    </w:tbl>
    <w:p w:rsidR="0028585E" w:rsidRDefault="0028585E" w:rsidP="0028585E">
      <w:pPr>
        <w:pStyle w:val="Standard"/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tbl>
      <w:tblPr>
        <w:tblW w:w="9914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4591"/>
        <w:gridCol w:w="1248"/>
        <w:gridCol w:w="1136"/>
        <w:gridCol w:w="1064"/>
        <w:gridCol w:w="1125"/>
      </w:tblGrid>
      <w:tr w:rsidR="0028585E" w:rsidTr="00A114BE">
        <w:tblPrEx>
          <w:tblCellMar>
            <w:top w:w="0" w:type="dxa"/>
            <w:bottom w:w="0" w:type="dxa"/>
          </w:tblCellMar>
        </w:tblPrEx>
        <w:trPr>
          <w:trHeight w:val="271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6</w:t>
            </w: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Площадь земельных участков из земель сельскохозяйственного назначения, используемых для реализации проекта всего, том числе на праве: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аренды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Площадь пашни,</w:t>
            </w:r>
          </w:p>
          <w:p w:rsidR="0028585E" w:rsidRDefault="0028585E" w:rsidP="00A114BE">
            <w:pPr>
              <w:pStyle w:val="Standard"/>
              <w:suppressAutoHyphens/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том числе на праве: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аренды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Площадь посева всего,</w:t>
            </w:r>
          </w:p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том числе по культурам: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зерновые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однолетние травы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многолетние травы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Валовый сбор по культурам, в том числе: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зерновые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сено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Урожайность по культурам: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зерновые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сено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Реализация продукции растениеводства, в том числе: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зерновые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сено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Поголовье сельскохозяйственных животных, в том числе: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крупный рогатый скот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из них коров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мелкий рогатый скот (козы, овцы)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лошади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птица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9.6.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пчелосемьи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9.7.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другое (с указанием наименования и единицы измерения)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Производство продукции животноводства,</w:t>
            </w:r>
          </w:p>
          <w:p w:rsidR="0028585E" w:rsidRDefault="0028585E" w:rsidP="00A114BE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мясо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мед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10.4.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другое (с указанием наименования)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Реализация продукции животноводства,</w:t>
            </w:r>
          </w:p>
          <w:p w:rsidR="0028585E" w:rsidRDefault="0028585E" w:rsidP="00A114BE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мясо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мед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11.4.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другое (с указанием наименования)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Выручка от продажи товаров, продукции, работ, услуг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Себестоимость реализованной продукции всего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Сумма годовой прибыли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85E" w:rsidRDefault="0028585E" w:rsidP="00A114BE">
            <w:pPr>
              <w:pStyle w:val="Standard"/>
              <w:suppressAutoHyphens/>
              <w:spacing w:after="0" w:line="228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Общая сумма уплаченных налогов и иных обязательных платежей в бюджетную систему Российской Федерации*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28585E" w:rsidRDefault="0028585E" w:rsidP="0028585E">
      <w:pPr>
        <w:pStyle w:val="Standard"/>
        <w:suppressAutoHyphens/>
        <w:spacing w:after="0" w:line="240" w:lineRule="auto"/>
        <w:jc w:val="center"/>
      </w:pPr>
    </w:p>
    <w:p w:rsidR="0028585E" w:rsidRDefault="0028585E" w:rsidP="0028585E">
      <w:pPr>
        <w:pStyle w:val="Standard"/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219FC" wp14:editId="3B9B9829">
                <wp:simplePos x="0" y="0"/>
                <wp:positionH relativeFrom="column">
                  <wp:posOffset>444240</wp:posOffset>
                </wp:positionH>
                <wp:positionV relativeFrom="paragraph">
                  <wp:posOffset>720</wp:posOffset>
                </wp:positionV>
                <wp:extent cx="1445400" cy="10440"/>
                <wp:effectExtent l="0" t="0" r="21450" b="27660"/>
                <wp:wrapNone/>
                <wp:docPr id="2" name="Фигур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5400" cy="10440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FA51A" id="Фигура1_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.05pt" to="148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" strokeweight=".19mm"/>
            </w:pict>
          </mc:Fallback>
        </mc:AlternateContent>
      </w:r>
      <w:r w:rsidRPr="005818C2">
        <w:rPr>
          <w:shd w:val="clear" w:color="auto" w:fill="FFFFFF"/>
        </w:rPr>
        <w:t>*</w:t>
      </w:r>
      <w:r>
        <w:rPr>
          <w:shd w:val="clear" w:color="auto" w:fill="FFFFFF"/>
          <w:lang w:val="en-US"/>
        </w:rPr>
        <w:t> </w:t>
      </w:r>
      <w:r w:rsidRPr="005818C2">
        <w:rPr>
          <w:shd w:val="clear" w:color="auto" w:fill="FFFFFF"/>
        </w:rPr>
        <w:t>Сумма налогов, планируемая к уплате в федеральный, областной и местный бюджеты, и иных обязательных платежей в государственные внебюджетные фонды.</w:t>
      </w:r>
    </w:p>
    <w:p w:rsidR="0028585E" w:rsidRDefault="0028585E" w:rsidP="0028585E">
      <w:pPr>
        <w:pStyle w:val="Standard"/>
        <w:suppressAutoHyphens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color w:val="000000"/>
          <w:sz w:val="28"/>
        </w:rPr>
        <w:t>________</w:t>
      </w:r>
      <w:r>
        <w:rPr>
          <w:rFonts w:ascii="Liberation Serif" w:hAnsi="Liberation Serif" w:cs="Liberation Serif"/>
          <w:color w:val="000000"/>
          <w:sz w:val="28"/>
        </w:rPr>
        <w:t>.</w:t>
      </w:r>
    </w:p>
    <w:p w:rsidR="0028585E" w:rsidRDefault="0028585E" w:rsidP="0028585E">
      <w:pPr>
        <w:pStyle w:val="Standard"/>
        <w:suppressAutoHyphens/>
        <w:spacing w:after="0" w:line="240" w:lineRule="auto"/>
        <w:jc w:val="center"/>
      </w:pPr>
      <w:r w:rsidRPr="005818C2">
        <w:rPr>
          <w:rFonts w:ascii="Liberation Serif" w:hAnsi="Liberation Serif" w:cs="Liberation Serif"/>
          <w:color w:val="000000"/>
          <w:sz w:val="24"/>
          <w:szCs w:val="24"/>
        </w:rPr>
        <w:t>(текстовое описание)</w:t>
      </w:r>
    </w:p>
    <w:p w:rsidR="0028585E" w:rsidRDefault="0028585E" w:rsidP="0028585E">
      <w:pPr>
        <w:pStyle w:val="Standard"/>
        <w:suppressAutoHyphens/>
        <w:spacing w:after="0" w:line="240" w:lineRule="auto"/>
        <w:jc w:val="center"/>
      </w:pPr>
    </w:p>
    <w:p w:rsidR="0028585E" w:rsidRDefault="0028585E" w:rsidP="0028585E">
      <w:pPr>
        <w:pStyle w:val="Standard"/>
        <w:suppressAutoHyphens/>
        <w:spacing w:after="0" w:line="240" w:lineRule="auto"/>
        <w:jc w:val="center"/>
        <w:rPr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</w:rPr>
        <w:t>4. Обоснование экономической эффективности реализации</w:t>
      </w:r>
    </w:p>
    <w:p w:rsidR="0028585E" w:rsidRDefault="0028585E" w:rsidP="0028585E">
      <w:pPr>
        <w:pStyle w:val="Standard"/>
        <w:suppressAutoHyphens/>
        <w:spacing w:after="0" w:line="240" w:lineRule="auto"/>
        <w:jc w:val="center"/>
        <w:rPr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</w:rPr>
        <w:t>проекта создания и (или) развития хозяйства</w:t>
      </w:r>
    </w:p>
    <w:p w:rsidR="0028585E" w:rsidRDefault="0028585E" w:rsidP="0028585E">
      <w:pPr>
        <w:pStyle w:val="Standard"/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28585E" w:rsidRDefault="0028585E" w:rsidP="0028585E">
      <w:pPr>
        <w:pStyle w:val="Standard"/>
        <w:suppressAutoHyphens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color w:val="000000"/>
          <w:sz w:val="28"/>
        </w:rPr>
        <w:t>________</w:t>
      </w:r>
      <w:r>
        <w:rPr>
          <w:rFonts w:ascii="Liberation Serif" w:hAnsi="Liberation Serif" w:cs="Liberation Serif"/>
          <w:color w:val="000000"/>
          <w:sz w:val="28"/>
        </w:rPr>
        <w:t>.</w:t>
      </w:r>
    </w:p>
    <w:p w:rsidR="0028585E" w:rsidRDefault="0028585E" w:rsidP="0028585E">
      <w:pPr>
        <w:pStyle w:val="Standard"/>
        <w:suppressAutoHyphens/>
        <w:spacing w:after="0" w:line="240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shd w:val="clear" w:color="auto" w:fill="FFFFFF"/>
          <w:lang w:val="en-US"/>
        </w:rPr>
        <w:t>(</w:t>
      </w:r>
      <w:proofErr w:type="spellStart"/>
      <w:proofErr w:type="gramStart"/>
      <w:r>
        <w:rPr>
          <w:shd w:val="clear" w:color="auto" w:fill="FFFFFF"/>
          <w:lang w:val="en-US"/>
        </w:rPr>
        <w:t>текстовое</w:t>
      </w:r>
      <w:proofErr w:type="spellEnd"/>
      <w:proofErr w:type="gram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описание</w:t>
      </w:r>
      <w:proofErr w:type="spellEnd"/>
      <w:r>
        <w:rPr>
          <w:shd w:val="clear" w:color="auto" w:fill="FFFFFF"/>
          <w:lang w:val="en-US"/>
        </w:rPr>
        <w:t>)</w:t>
      </w:r>
    </w:p>
    <w:p w:rsidR="0028585E" w:rsidRDefault="0028585E" w:rsidP="0028585E">
      <w:pPr>
        <w:pStyle w:val="Standard"/>
        <w:pageBreakBefore/>
        <w:suppressAutoHyphens/>
        <w:spacing w:after="0" w:line="240" w:lineRule="auto"/>
        <w:ind w:firstLine="709"/>
        <w:jc w:val="right"/>
        <w:rPr>
          <w:rFonts w:ascii="Liberation Serif" w:hAnsi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Таблица 1</w:t>
      </w:r>
    </w:p>
    <w:tbl>
      <w:tblPr>
        <w:tblW w:w="9923" w:type="dxa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"/>
        <w:gridCol w:w="2947"/>
        <w:gridCol w:w="1587"/>
        <w:gridCol w:w="1100"/>
        <w:gridCol w:w="1266"/>
        <w:gridCol w:w="2057"/>
      </w:tblGrid>
      <w:tr w:rsidR="0028585E" w:rsidTr="00A114BE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before="17" w:after="17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Номер строки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приобретаемого имущества (выполняемых работ, оказываемых услуг)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Итого затрат (рублей)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том числе по источникам финансирования (рублей)</w:t>
            </w: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грант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собственные средства</w:t>
            </w: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t>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t>6</w:t>
            </w: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ConsPlusNormal"/>
              <w:spacing w:before="17" w:after="1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28585E" w:rsidRDefault="0028585E" w:rsidP="0028585E">
      <w:pPr>
        <w:pStyle w:val="Standard"/>
        <w:suppressAutoHyphens/>
        <w:spacing w:after="0" w:line="240" w:lineRule="auto"/>
        <w:ind w:firstLine="709"/>
        <w:jc w:val="both"/>
      </w:pPr>
    </w:p>
    <w:p w:rsidR="0028585E" w:rsidRDefault="0028585E" w:rsidP="0028585E">
      <w:pPr>
        <w:pStyle w:val="Standard"/>
        <w:suppressAutoHyphens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color w:val="000000"/>
          <w:sz w:val="28"/>
        </w:rPr>
        <w:t>________</w:t>
      </w:r>
      <w:r>
        <w:rPr>
          <w:rFonts w:ascii="Liberation Serif" w:hAnsi="Liberation Serif" w:cs="Liberation Serif"/>
          <w:color w:val="000000"/>
          <w:sz w:val="28"/>
        </w:rPr>
        <w:t>.</w:t>
      </w:r>
    </w:p>
    <w:p w:rsidR="0028585E" w:rsidRDefault="0028585E" w:rsidP="0028585E">
      <w:pPr>
        <w:pStyle w:val="Standard"/>
        <w:suppressAutoHyphens/>
        <w:spacing w:after="0" w:line="240" w:lineRule="auto"/>
        <w:jc w:val="center"/>
        <w:rPr>
          <w:rFonts w:ascii="Liberation Serif" w:hAnsi="Liberation Serif" w:cs="Liberation Serif"/>
          <w:color w:val="000000"/>
          <w:spacing w:val="-4"/>
          <w:sz w:val="28"/>
          <w:szCs w:val="28"/>
        </w:rPr>
      </w:pPr>
      <w:r>
        <w:rPr>
          <w:sz w:val="24"/>
          <w:szCs w:val="24"/>
          <w:lang w:val="en-US"/>
        </w:rPr>
        <w:t>(</w:t>
      </w:r>
      <w:proofErr w:type="spellStart"/>
      <w:proofErr w:type="gramStart"/>
      <w:r>
        <w:rPr>
          <w:sz w:val="24"/>
          <w:szCs w:val="24"/>
          <w:lang w:val="en-US"/>
        </w:rPr>
        <w:t>текстовое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описание</w:t>
      </w:r>
      <w:proofErr w:type="spellEnd"/>
      <w:r>
        <w:rPr>
          <w:sz w:val="24"/>
          <w:szCs w:val="24"/>
          <w:lang w:val="en-US"/>
        </w:rPr>
        <w:t>)</w:t>
      </w:r>
    </w:p>
    <w:p w:rsidR="0028585E" w:rsidRDefault="0028585E" w:rsidP="0028585E">
      <w:pPr>
        <w:pStyle w:val="Standard"/>
        <w:suppressAutoHyphens/>
        <w:spacing w:after="0" w:line="240" w:lineRule="auto"/>
        <w:ind w:firstLine="737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28585E" w:rsidRDefault="0028585E" w:rsidP="0028585E">
      <w:pPr>
        <w:pStyle w:val="a3"/>
        <w:suppressAutoHyphens/>
        <w:spacing w:before="0" w:after="0" w:line="240" w:lineRule="auto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Таблица 2</w:t>
      </w:r>
    </w:p>
    <w:tbl>
      <w:tblPr>
        <w:tblW w:w="9902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"/>
        <w:gridCol w:w="3681"/>
        <w:gridCol w:w="1304"/>
        <w:gridCol w:w="1316"/>
        <w:gridCol w:w="1316"/>
        <w:gridCol w:w="1316"/>
      </w:tblGrid>
      <w:tr w:rsidR="0028585E" w:rsidTr="00A114BE">
        <w:tblPrEx>
          <w:tblCellMar>
            <w:top w:w="0" w:type="dxa"/>
            <w:bottom w:w="0" w:type="dxa"/>
          </w:tblCellMar>
        </w:tblPrEx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before="17" w:after="17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Номер строки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before="17" w:after="17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before="17" w:after="17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before="17" w:after="17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Значения</w:t>
            </w:r>
          </w:p>
          <w:p w:rsidR="0028585E" w:rsidRDefault="0028585E" w:rsidP="00A114BE">
            <w:pPr>
              <w:pStyle w:val="Standard"/>
              <w:suppressAutoHyphens/>
              <w:spacing w:before="17" w:after="17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(в отчетном году)</w:t>
            </w: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 получения гранта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 год</w:t>
            </w: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4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4395"/>
              </w:tabs>
              <w:suppressAutoHyphens/>
              <w:spacing w:before="17" w:after="17" w:line="240" w:lineRule="auto"/>
              <w:ind w:right="-108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4395"/>
              </w:tabs>
              <w:suppressAutoHyphens/>
              <w:spacing w:before="17" w:after="17" w:line="240" w:lineRule="auto"/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Объем производства по видам продукции (с указанием вида продукции)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before="17" w:after="17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before="17" w:after="17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before="17" w:after="17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before="17" w:after="17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4395"/>
              </w:tabs>
              <w:suppressAutoHyphens/>
              <w:spacing w:before="17" w:after="17" w:line="240" w:lineRule="auto"/>
              <w:ind w:right="-108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4395"/>
              </w:tabs>
              <w:suppressAutoHyphens/>
              <w:spacing w:before="17" w:after="17" w:line="240" w:lineRule="auto"/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Объем производства по видам продукции (расчет в денежном выражении в действующих ценах)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before="17" w:after="17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before="17" w:after="17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before="17" w:after="17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before="17" w:after="17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4395"/>
              </w:tabs>
              <w:suppressAutoHyphens/>
              <w:spacing w:before="17" w:after="17" w:line="240" w:lineRule="auto"/>
              <w:ind w:right="-108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4395"/>
              </w:tabs>
              <w:suppressAutoHyphens/>
              <w:spacing w:before="17" w:after="17" w:line="240" w:lineRule="auto"/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Объем реализации по видам продукции (с указанием вида продукции)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before="17" w:after="17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before="17" w:after="17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before="17" w:after="17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before="17" w:after="17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4395"/>
              </w:tabs>
              <w:suppressAutoHyphens/>
              <w:spacing w:before="17" w:after="17" w:line="240" w:lineRule="auto"/>
              <w:ind w:right="-108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4395"/>
              </w:tabs>
              <w:suppressAutoHyphens/>
              <w:spacing w:before="17" w:after="17" w:line="240" w:lineRule="auto"/>
              <w:ind w:right="-108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Объем реализации по видам продукции (расчет в денежном выражении в действующих ценах)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before="17" w:after="17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before="17" w:after="17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before="17" w:after="17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before="17" w:after="17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28585E" w:rsidRDefault="0028585E" w:rsidP="0028585E">
      <w:pPr>
        <w:pStyle w:val="Standard"/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8585E" w:rsidRDefault="0028585E" w:rsidP="0028585E">
      <w:pPr>
        <w:pStyle w:val="Standard"/>
        <w:suppressAutoHyphens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color w:val="000000"/>
          <w:sz w:val="28"/>
        </w:rPr>
        <w:t>________</w:t>
      </w:r>
      <w:r>
        <w:rPr>
          <w:rFonts w:ascii="Liberation Serif" w:hAnsi="Liberation Serif" w:cs="Liberation Serif"/>
          <w:color w:val="000000"/>
          <w:sz w:val="28"/>
        </w:rPr>
        <w:t>.</w:t>
      </w:r>
    </w:p>
    <w:p w:rsidR="0028585E" w:rsidRDefault="0028585E" w:rsidP="0028585E">
      <w:pPr>
        <w:pStyle w:val="Standard"/>
        <w:suppressAutoHyphens/>
        <w:spacing w:after="0" w:line="240" w:lineRule="auto"/>
        <w:jc w:val="center"/>
        <w:rPr>
          <w:spacing w:val="-2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(</w:t>
      </w:r>
      <w:proofErr w:type="spellStart"/>
      <w:proofErr w:type="gramStart"/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текстовое</w:t>
      </w:r>
      <w:proofErr w:type="spellEnd"/>
      <w:proofErr w:type="gramEnd"/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описание</w:t>
      </w:r>
      <w:proofErr w:type="spellEnd"/>
      <w:r>
        <w:rPr>
          <w:rFonts w:ascii="Liberation Serif" w:hAnsi="Liberation Serif" w:cs="Liberation Serif"/>
          <w:color w:val="000000"/>
          <w:sz w:val="24"/>
          <w:szCs w:val="24"/>
          <w:lang w:val="en-US"/>
        </w:rPr>
        <w:t>)</w:t>
      </w:r>
    </w:p>
    <w:p w:rsidR="0028585E" w:rsidRDefault="0028585E" w:rsidP="0028585E">
      <w:pPr>
        <w:pStyle w:val="Standard"/>
        <w:suppressAutoHyphens/>
        <w:spacing w:after="0" w:line="240" w:lineRule="auto"/>
        <w:jc w:val="center"/>
        <w:rPr>
          <w:spacing w:val="-2"/>
        </w:rPr>
      </w:pPr>
    </w:p>
    <w:p w:rsidR="0028585E" w:rsidRDefault="0028585E" w:rsidP="0028585E">
      <w:pPr>
        <w:pStyle w:val="2"/>
        <w:suppressAutoHyphens/>
        <w:spacing w:after="0" w:line="240" w:lineRule="auto"/>
        <w:jc w:val="right"/>
        <w:rPr>
          <w:rFonts w:ascii="Liberation Serif" w:hAnsi="Liberation Serif"/>
        </w:rPr>
      </w:pPr>
      <w:r>
        <w:rPr>
          <w:rFonts w:ascii="Liberation Serif" w:hAnsi="Liberation Serif" w:cs="Liberation Serif"/>
          <w:b w:val="0"/>
          <w:color w:val="000000"/>
        </w:rPr>
        <w:t>Таблица 3</w:t>
      </w:r>
    </w:p>
    <w:tbl>
      <w:tblPr>
        <w:tblW w:w="9931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911"/>
        <w:gridCol w:w="1420"/>
        <w:gridCol w:w="1246"/>
        <w:gridCol w:w="1250"/>
        <w:gridCol w:w="1250"/>
      </w:tblGrid>
      <w:tr w:rsidR="0028585E" w:rsidTr="00A114BE">
        <w:tblPrEx>
          <w:tblCellMar>
            <w:top w:w="0" w:type="dxa"/>
            <w:bottom w:w="0" w:type="dxa"/>
          </w:tblCellMar>
        </w:tblPrEx>
        <w:trPr>
          <w:trHeight w:val="340"/>
          <w:tblHeader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Номер строки</w:t>
            </w:r>
          </w:p>
        </w:tc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Годы реализации проекта</w:t>
            </w: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85E" w:rsidRDefault="0028585E" w:rsidP="00A114BE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85E" w:rsidRDefault="0028585E" w:rsidP="00A114BE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85E" w:rsidRDefault="0028585E" w:rsidP="00A114BE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 получения гранта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 год</w:t>
            </w:r>
          </w:p>
        </w:tc>
      </w:tr>
    </w:tbl>
    <w:p w:rsidR="0028585E" w:rsidRDefault="0028585E" w:rsidP="0028585E">
      <w:pPr>
        <w:pStyle w:val="ConsPlusNormal"/>
        <w:ind w:firstLine="850"/>
        <w:jc w:val="center"/>
        <w:rPr>
          <w:rFonts w:ascii="Liberation Serif" w:hAnsi="Liberation Serif" w:cs="Liberation Serif"/>
          <w:b/>
          <w:bCs/>
          <w:color w:val="000000"/>
          <w:sz w:val="4"/>
          <w:szCs w:val="4"/>
          <w:lang w:val="en-US"/>
        </w:rPr>
      </w:pPr>
    </w:p>
    <w:tbl>
      <w:tblPr>
        <w:tblW w:w="9931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911"/>
        <w:gridCol w:w="1420"/>
        <w:gridCol w:w="1246"/>
        <w:gridCol w:w="1250"/>
        <w:gridCol w:w="1250"/>
      </w:tblGrid>
      <w:tr w:rsidR="0028585E" w:rsidTr="00A114BE">
        <w:tblPrEx>
          <w:tblCellMar>
            <w:top w:w="0" w:type="dxa"/>
            <w:bottom w:w="0" w:type="dxa"/>
          </w:tblCellMar>
        </w:tblPrEx>
        <w:trPr>
          <w:trHeight w:val="57"/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4395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8585E" w:rsidRDefault="0028585E" w:rsidP="00A114BE">
            <w:pPr>
              <w:pStyle w:val="Standard"/>
              <w:tabs>
                <w:tab w:val="left" w:pos="4395"/>
              </w:tabs>
              <w:suppressAutoHyphens/>
              <w:spacing w:after="0" w:line="240" w:lineRule="auto"/>
              <w:jc w:val="center"/>
              <w:textAlignment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tabs>
                <w:tab w:val="left" w:pos="4395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8585E" w:rsidRDefault="0028585E" w:rsidP="00A114BE">
            <w:pPr>
              <w:pStyle w:val="Standard"/>
              <w:tabs>
                <w:tab w:val="left" w:pos="4395"/>
              </w:tabs>
              <w:suppressAutoHyphens/>
              <w:spacing w:after="0" w:line="240" w:lineRule="auto"/>
              <w:textAlignment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Доходы: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28585E" w:rsidRDefault="0028585E" w:rsidP="00A114BE">
            <w:pPr>
              <w:pStyle w:val="Standard"/>
              <w:tabs>
                <w:tab w:val="left" w:pos="4395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8585E" w:rsidRDefault="0028585E" w:rsidP="00A114BE">
            <w:pPr>
              <w:pStyle w:val="Standard"/>
              <w:tabs>
                <w:tab w:val="left" w:pos="4395"/>
              </w:tabs>
              <w:suppressAutoHyphens/>
              <w:spacing w:after="0" w:line="240" w:lineRule="auto"/>
              <w:textAlignment w:val="center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Выручка (доход) от продажи товаров, продукции, работ и услуг, всего</w:t>
            </w:r>
          </w:p>
          <w:p w:rsidR="0028585E" w:rsidRDefault="0028585E" w:rsidP="00A114BE">
            <w:pPr>
              <w:pStyle w:val="Standard"/>
              <w:tabs>
                <w:tab w:val="left" w:pos="4395"/>
              </w:tabs>
              <w:suppressAutoHyphens/>
              <w:spacing w:after="0" w:line="240" w:lineRule="auto"/>
              <w:textAlignment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tabs>
                <w:tab w:val="left" w:pos="4395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 продажи продукции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tabs>
                <w:tab w:val="left" w:pos="4395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 оказания услуг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tabs>
                <w:tab w:val="left" w:pos="4395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8585E" w:rsidRDefault="0028585E" w:rsidP="00A114BE">
            <w:pPr>
              <w:pStyle w:val="Standard"/>
              <w:tabs>
                <w:tab w:val="left" w:pos="4395"/>
              </w:tabs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Расходы: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tabs>
                <w:tab w:val="left" w:pos="4395"/>
              </w:tabs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8585E" w:rsidRDefault="0028585E" w:rsidP="00A114BE">
            <w:pPr>
              <w:pStyle w:val="Standard"/>
              <w:tabs>
                <w:tab w:val="left" w:pos="4395"/>
              </w:tabs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себестоимость реализованных товаров, продукции, работ и услуг (сумма произведенных расходов)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коммерческие расходы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управленческие расходы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Прибыль (убыток) от продаж</w:t>
            </w:r>
          </w:p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(стр. 1 – стр. 2)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Прочие доходы (в том числе полученные кредиты и займы)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Прочие расходы (в том числе капиталовложения, уплата кредитов и займов, включая проценты)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ind w:left="3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Прибыль (убыток) до налогообложения</w:t>
            </w:r>
          </w:p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(стр. 3 + стр. 4 – стр. 5)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ind w:left="34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Налоги и иные обязательные платежи в бюджетную систему Российской Федерации (включая НДФЛ и страховые взносы в государственные внебюджетные фонды)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8585E" w:rsidTr="00A114B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ind w:left="34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Чистая прибыль (убыток)</w:t>
            </w:r>
          </w:p>
          <w:p w:rsidR="0028585E" w:rsidRDefault="0028585E" w:rsidP="00A114BE">
            <w:pPr>
              <w:pStyle w:val="Standard"/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(стр. 6 – стр. 7)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85E" w:rsidRDefault="0028585E" w:rsidP="00A114BE">
            <w:pPr>
              <w:pStyle w:val="Standard"/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28585E" w:rsidRDefault="0028585E" w:rsidP="0028585E">
      <w:pPr>
        <w:pStyle w:val="ConsPlusNormal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</w:pPr>
    </w:p>
    <w:p w:rsidR="0028585E" w:rsidRDefault="0028585E" w:rsidP="0028585E">
      <w:pPr>
        <w:pStyle w:val="Standard"/>
        <w:suppressAutoHyphens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color w:val="000000"/>
          <w:sz w:val="28"/>
        </w:rPr>
        <w:t>________</w:t>
      </w:r>
      <w:r>
        <w:rPr>
          <w:rFonts w:ascii="Liberation Serif" w:hAnsi="Liberation Serif" w:cs="Liberation Serif"/>
          <w:color w:val="000000"/>
          <w:sz w:val="28"/>
        </w:rPr>
        <w:t>.</w:t>
      </w:r>
    </w:p>
    <w:p w:rsidR="0028585E" w:rsidRDefault="0028585E" w:rsidP="0028585E">
      <w:pPr>
        <w:pStyle w:val="Standard"/>
        <w:widowControl w:val="0"/>
        <w:suppressAutoHyphens/>
        <w:autoSpaceDE w:val="0"/>
        <w:spacing w:after="0" w:line="240" w:lineRule="auto"/>
        <w:jc w:val="center"/>
        <w:rPr>
          <w:rFonts w:ascii="Liberation Serif" w:hAnsi="Liberation Serif"/>
          <w:spacing w:val="-2"/>
        </w:rPr>
      </w:pPr>
      <w:r>
        <w:rPr>
          <w:rFonts w:cs="Liberation Serif"/>
          <w:color w:val="000000"/>
          <w:sz w:val="24"/>
          <w:szCs w:val="24"/>
          <w:lang w:val="en-US"/>
        </w:rPr>
        <w:t>(</w:t>
      </w:r>
      <w:proofErr w:type="spellStart"/>
      <w:proofErr w:type="gramStart"/>
      <w:r>
        <w:rPr>
          <w:rFonts w:cs="Liberation Serif"/>
          <w:color w:val="000000"/>
          <w:sz w:val="24"/>
          <w:szCs w:val="24"/>
          <w:lang w:val="en-US"/>
        </w:rPr>
        <w:t>текстовое</w:t>
      </w:r>
      <w:proofErr w:type="spellEnd"/>
      <w:proofErr w:type="gramEnd"/>
      <w:r>
        <w:rPr>
          <w:rFonts w:cs="Liberation Serif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cs="Liberation Serif"/>
          <w:color w:val="000000"/>
          <w:sz w:val="24"/>
          <w:szCs w:val="24"/>
          <w:lang w:val="en-US"/>
        </w:rPr>
        <w:t>описание</w:t>
      </w:r>
      <w:proofErr w:type="spellEnd"/>
      <w:r>
        <w:rPr>
          <w:rFonts w:cs="Liberation Serif"/>
          <w:color w:val="000000"/>
          <w:sz w:val="24"/>
          <w:szCs w:val="24"/>
          <w:lang w:val="en-US"/>
        </w:rPr>
        <w:t>)</w:t>
      </w:r>
    </w:p>
    <w:p w:rsidR="0028585E" w:rsidRDefault="0028585E" w:rsidP="0028585E">
      <w:pPr>
        <w:pStyle w:val="Standard"/>
        <w:widowControl w:val="0"/>
        <w:suppressAutoHyphens/>
        <w:autoSpaceDE w:val="0"/>
        <w:spacing w:after="0" w:line="240" w:lineRule="auto"/>
        <w:jc w:val="center"/>
        <w:rPr>
          <w:rFonts w:ascii="Liberation Serif" w:hAnsi="Liberation Serif"/>
          <w:spacing w:val="-2"/>
        </w:rPr>
      </w:pPr>
    </w:p>
    <w:p w:rsidR="0028585E" w:rsidRDefault="0028585E" w:rsidP="0028585E">
      <w:pPr>
        <w:pStyle w:val="ConsPlusNormal"/>
        <w:jc w:val="center"/>
        <w:rPr>
          <w:rFonts w:ascii="Liberation Serif" w:hAnsi="Liberation Serif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5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>. 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Заключение</w:t>
      </w:r>
    </w:p>
    <w:p w:rsidR="0028585E" w:rsidRDefault="0028585E" w:rsidP="0028585E">
      <w:pPr>
        <w:pStyle w:val="Standard"/>
        <w:suppressAutoHyphens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</w:rPr>
        <w:t>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color w:val="000000"/>
          <w:sz w:val="28"/>
        </w:rPr>
        <w:t>________</w:t>
      </w:r>
      <w:bookmarkStart w:id="0" w:name="_GoBack"/>
      <w:bookmarkEnd w:id="0"/>
      <w:r>
        <w:rPr>
          <w:rFonts w:ascii="Liberation Serif" w:hAnsi="Liberation Serif" w:cs="Liberation Serif"/>
          <w:color w:val="000000"/>
          <w:sz w:val="28"/>
        </w:rPr>
        <w:t>.</w:t>
      </w:r>
    </w:p>
    <w:p w:rsidR="0028585E" w:rsidRDefault="0028585E" w:rsidP="0028585E">
      <w:pPr>
        <w:pStyle w:val="Standard"/>
        <w:widowControl w:val="0"/>
        <w:suppressAutoHyphens/>
        <w:autoSpaceDE w:val="0"/>
        <w:spacing w:after="0" w:line="240" w:lineRule="auto"/>
        <w:jc w:val="center"/>
        <w:rPr>
          <w:rFonts w:ascii="Liberation Serif" w:hAnsi="Liberation Serif" w:cs="Liberation Serif"/>
          <w:color w:val="000000"/>
          <w:spacing w:val="-2"/>
          <w:sz w:val="28"/>
          <w:szCs w:val="28"/>
        </w:rPr>
      </w:pPr>
      <w:r>
        <w:rPr>
          <w:rFonts w:eastAsia="Times New Roman"/>
          <w:sz w:val="24"/>
          <w:szCs w:val="24"/>
          <w:lang w:val="en-US" w:eastAsia="ru-RU"/>
        </w:rPr>
        <w:t>(</w:t>
      </w:r>
      <w:proofErr w:type="spellStart"/>
      <w:proofErr w:type="gramStart"/>
      <w:r>
        <w:rPr>
          <w:rFonts w:eastAsia="Times New Roman"/>
          <w:sz w:val="24"/>
          <w:szCs w:val="24"/>
          <w:lang w:val="en-US" w:eastAsia="ru-RU"/>
        </w:rPr>
        <w:t>текстовое</w:t>
      </w:r>
      <w:proofErr w:type="spellEnd"/>
      <w:proofErr w:type="gramEnd"/>
      <w:r>
        <w:rPr>
          <w:rFonts w:eastAsia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en-US" w:eastAsia="ru-RU"/>
        </w:rPr>
        <w:t>описание</w:t>
      </w:r>
      <w:proofErr w:type="spellEnd"/>
      <w:r>
        <w:rPr>
          <w:rFonts w:eastAsia="Times New Roman"/>
          <w:sz w:val="24"/>
          <w:szCs w:val="24"/>
          <w:lang w:val="en-US" w:eastAsia="ru-RU"/>
        </w:rPr>
        <w:t>)</w:t>
      </w:r>
    </w:p>
    <w:p w:rsidR="0028585E" w:rsidRDefault="0028585E" w:rsidP="0028585E">
      <w:pPr>
        <w:autoSpaceDE w:val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0F0EE6" w:rsidRDefault="000F0EE6"/>
    <w:sectPr w:rsidR="000F0EE6" w:rsidSect="00285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5E"/>
    <w:rsid w:val="000F0EE6"/>
    <w:rsid w:val="0028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B4BFC-1AE2-4555-B950-7ACBC63F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58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585E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a3">
    <w:name w:val="Normal (Web)"/>
    <w:basedOn w:val="Standard"/>
    <w:rsid w:val="0028585E"/>
    <w:pPr>
      <w:spacing w:before="100" w:after="100"/>
    </w:pPr>
    <w:rPr>
      <w:sz w:val="24"/>
      <w:szCs w:val="24"/>
    </w:rPr>
  </w:style>
  <w:style w:type="paragraph" w:styleId="a4">
    <w:name w:val="List Paragraph"/>
    <w:basedOn w:val="Standard"/>
    <w:rsid w:val="0028585E"/>
    <w:pPr>
      <w:ind w:left="720"/>
    </w:pPr>
  </w:style>
  <w:style w:type="paragraph" w:styleId="2">
    <w:name w:val="Body Text Indent 2"/>
    <w:basedOn w:val="Standard"/>
    <w:link w:val="20"/>
    <w:rsid w:val="0028585E"/>
    <w:pPr>
      <w:ind w:firstLine="709"/>
      <w:jc w:val="both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28585E"/>
    <w:rPr>
      <w:rFonts w:ascii="Calibri" w:eastAsia="Calibri" w:hAnsi="Calibri" w:cs="Times New Roman"/>
      <w:b/>
      <w:sz w:val="28"/>
    </w:rPr>
  </w:style>
  <w:style w:type="paragraph" w:customStyle="1" w:styleId="ConsPlusNormal">
    <w:name w:val="ConsPlusNormal"/>
    <w:rsid w:val="0028585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Стыцюк Татьяна Владимировна</dc:creator>
  <cp:keywords/>
  <dc:description/>
  <cp:lastModifiedBy>Стыцюк Татьяна Владимировна</cp:lastModifiedBy>
  <cp:revision>1</cp:revision>
  <dcterms:created xsi:type="dcterms:W3CDTF">2025-07-21T05:40:00Z</dcterms:created>
  <dcterms:modified xsi:type="dcterms:W3CDTF">2025-07-21T05:47:00Z</dcterms:modified>
</cp:coreProperties>
</file>