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00000" w:rsidRDefault="00A45A41">
      <w:pPr>
        <w:pStyle w:val="1"/>
      </w:pPr>
      <w:r>
        <w:fldChar w:fldCharType="begin"/>
      </w:r>
      <w:r>
        <w:instrText>HYPERLINK "https://internet.garant.ru/document/redirect/70210644/0"</w:instrText>
      </w:r>
      <w:r>
        <w:fldChar w:fldCharType="separate"/>
      </w:r>
      <w:r>
        <w:rPr>
          <w:rStyle w:val="a4"/>
          <w:b w:val="0"/>
          <w:bCs w:val="0"/>
        </w:rPr>
        <w:t>Постановление Правительства РФ от 14 июля 2012 г. N 717 "О Государс</w:t>
      </w:r>
      <w:r>
        <w:rPr>
          <w:rStyle w:val="a4"/>
          <w:b w:val="0"/>
          <w:bCs w:val="0"/>
        </w:rPr>
        <w:t>твенной программе развития сельского хозяйства и регулирования рынков сельскохозяйственной продукции, сырья и продовольствия" (с изменениями и дополнениями)</w:t>
      </w:r>
      <w:r>
        <w:fldChar w:fldCharType="end"/>
      </w:r>
    </w:p>
    <w:p w:rsidR="00000000" w:rsidRDefault="00A45A41">
      <w:pPr>
        <w:jc w:val="center"/>
      </w:pPr>
      <w:hyperlink r:id="rId7" w:history="1">
        <w:r>
          <w:rPr>
            <w:rStyle w:val="a4"/>
          </w:rPr>
          <w:t xml:space="preserve">Государственная программа </w:t>
        </w:r>
        <w:r>
          <w:rPr>
            <w:rStyle w:val="a4"/>
          </w:rPr>
          <w:t>развития сельского хозяйства и регулирования рынков сельскохозяйственной продукции, сырья и продовольствия</w:t>
        </w:r>
      </w:hyperlink>
    </w:p>
    <w:p w:rsidR="00000000" w:rsidRDefault="00A45A41">
      <w:pPr>
        <w:pStyle w:val="a6"/>
        <w:rPr>
          <w:color w:val="000000"/>
          <w:sz w:val="16"/>
          <w:szCs w:val="16"/>
          <w:shd w:val="clear" w:color="auto" w:fill="F0F0F0"/>
        </w:rPr>
      </w:pPr>
      <w:bookmarkStart w:id="1" w:name="sub_8000"/>
      <w:r>
        <w:rPr>
          <w:color w:val="000000"/>
          <w:sz w:val="16"/>
          <w:szCs w:val="16"/>
          <w:shd w:val="clear" w:color="auto" w:fill="F0F0F0"/>
        </w:rPr>
        <w:t>Информация об изменениях:</w:t>
      </w:r>
    </w:p>
    <w:bookmarkEnd w:id="1"/>
    <w:p w:rsidR="00000000" w:rsidRDefault="00A45A41">
      <w:pPr>
        <w:pStyle w:val="a7"/>
        <w:rPr>
          <w:shd w:val="clear" w:color="auto" w:fill="F0F0F0"/>
        </w:rPr>
      </w:pPr>
      <w:r>
        <w:t xml:space="preserve"> </w:t>
      </w:r>
      <w:r>
        <w:rPr>
          <w:shd w:val="clear" w:color="auto" w:fill="F0F0F0"/>
        </w:rPr>
        <w:t xml:space="preserve">Приложение 8 изменено с 1 января 2024 г. - Постановления Правительства России </w:t>
      </w:r>
      <w:hyperlink r:id="rId8" w:history="1">
        <w:r>
          <w:rPr>
            <w:rStyle w:val="a4"/>
            <w:shd w:val="clear" w:color="auto" w:fill="F0F0F0"/>
          </w:rPr>
          <w:t>от 10 июня 2023 г. N 954</w:t>
        </w:r>
      </w:hyperlink>
      <w:r>
        <w:rPr>
          <w:shd w:val="clear" w:color="auto" w:fill="F0F0F0"/>
        </w:rPr>
        <w:t xml:space="preserve"> и </w:t>
      </w:r>
      <w:hyperlink r:id="rId9" w:history="1">
        <w:r>
          <w:rPr>
            <w:rStyle w:val="a4"/>
            <w:shd w:val="clear" w:color="auto" w:fill="F0F0F0"/>
          </w:rPr>
          <w:t>от 2 декабря 2023 г. N 2065</w:t>
        </w:r>
      </w:hyperlink>
    </w:p>
    <w:p w:rsidR="00000000" w:rsidRDefault="00A45A41">
      <w:pPr>
        <w:pStyle w:val="a7"/>
        <w:rPr>
          <w:shd w:val="clear" w:color="auto" w:fill="F0F0F0"/>
        </w:rPr>
      </w:pPr>
      <w:r>
        <w:t xml:space="preserve"> </w:t>
      </w:r>
      <w:hyperlink r:id="rId10" w:history="1">
        <w:r>
          <w:rPr>
            <w:rStyle w:val="a4"/>
            <w:shd w:val="clear" w:color="auto" w:fill="F0F0F0"/>
          </w:rPr>
          <w:t>См. предыдущую редакцию</w:t>
        </w:r>
      </w:hyperlink>
    </w:p>
    <w:p w:rsidR="00000000" w:rsidRDefault="00A45A41">
      <w:pPr>
        <w:ind w:firstLine="698"/>
        <w:jc w:val="right"/>
      </w:pPr>
      <w:r>
        <w:rPr>
          <w:rStyle w:val="a3"/>
        </w:rPr>
        <w:t>Приложение N 8</w:t>
      </w:r>
      <w:r>
        <w:rPr>
          <w:rStyle w:val="a3"/>
        </w:rPr>
        <w:br/>
        <w:t xml:space="preserve">к </w:t>
      </w:r>
      <w:hyperlink r:id="rId11" w:history="1">
        <w:r>
          <w:rPr>
            <w:rStyle w:val="a4"/>
          </w:rPr>
          <w:t>Государственной программе</w:t>
        </w:r>
      </w:hyperlink>
      <w:r>
        <w:rPr>
          <w:rStyle w:val="a3"/>
        </w:rPr>
        <w:t xml:space="preserve"> развития</w:t>
      </w:r>
      <w:r>
        <w:rPr>
          <w:rStyle w:val="a3"/>
        </w:rPr>
        <w:br/>
        <w:t>сельского хозяйства и регулирования</w:t>
      </w:r>
      <w:r>
        <w:rPr>
          <w:rStyle w:val="a3"/>
        </w:rPr>
        <w:br/>
        <w:t>рынков сельскохозяйственной продукции,</w:t>
      </w:r>
      <w:r>
        <w:rPr>
          <w:rStyle w:val="a3"/>
        </w:rPr>
        <w:br/>
        <w:t>сырья и про</w:t>
      </w:r>
      <w:r>
        <w:rPr>
          <w:rStyle w:val="a3"/>
        </w:rPr>
        <w:t>довольствия</w:t>
      </w:r>
    </w:p>
    <w:p w:rsidR="00000000" w:rsidRDefault="00A45A41"/>
    <w:p w:rsidR="00000000" w:rsidRDefault="00A45A41">
      <w:pPr>
        <w:pStyle w:val="1"/>
      </w:pPr>
      <w:r>
        <w:t>Правила</w:t>
      </w:r>
      <w:r>
        <w:br/>
        <w:t>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w:t>
      </w:r>
    </w:p>
    <w:p w:rsidR="00000000" w:rsidRDefault="00A45A41">
      <w:pPr>
        <w:pStyle w:val="ab"/>
      </w:pPr>
      <w:r>
        <w:t>С изменениями и дополнениями</w:t>
      </w:r>
      <w:r>
        <w:t xml:space="preserve"> от:</w:t>
      </w:r>
    </w:p>
    <w:p w:rsidR="00000000" w:rsidRDefault="00A45A41">
      <w:pPr>
        <w:pStyle w:val="a9"/>
        <w:rPr>
          <w:shd w:val="clear" w:color="auto" w:fill="EAEFED"/>
        </w:rPr>
      </w:pPr>
      <w:r>
        <w:t xml:space="preserve"> </w:t>
      </w:r>
      <w:r>
        <w:rPr>
          <w:shd w:val="clear" w:color="auto" w:fill="EAEFED"/>
        </w:rPr>
        <w:t>6 апреля, 30 августа, сентября, 26 ноября, 24 декабря 2021 г., 2, 18 апреля, 15 ноября, 1 декабря 2022 г., 18 января, 27 марта, 10 июня, 2 декабря 2023 г., 29 марта 2024 г.</w:t>
      </w:r>
    </w:p>
    <w:p w:rsidR="00000000" w:rsidRDefault="00A45A41"/>
    <w:p w:rsidR="00000000" w:rsidRDefault="00A45A41">
      <w:pPr>
        <w:pStyle w:val="a6"/>
        <w:rPr>
          <w:color w:val="000000"/>
          <w:sz w:val="16"/>
          <w:szCs w:val="16"/>
          <w:shd w:val="clear" w:color="auto" w:fill="F0F0F0"/>
        </w:rPr>
      </w:pPr>
      <w:bookmarkStart w:id="2" w:name="sub_8001"/>
      <w:r>
        <w:rPr>
          <w:color w:val="000000"/>
          <w:sz w:val="16"/>
          <w:szCs w:val="16"/>
          <w:shd w:val="clear" w:color="auto" w:fill="F0F0F0"/>
        </w:rPr>
        <w:t>Информация об изменениях:</w:t>
      </w:r>
    </w:p>
    <w:bookmarkEnd w:id="2"/>
    <w:p w:rsidR="00000000" w:rsidRDefault="00A45A41">
      <w:pPr>
        <w:pStyle w:val="a7"/>
        <w:rPr>
          <w:shd w:val="clear" w:color="auto" w:fill="F0F0F0"/>
        </w:rPr>
      </w:pPr>
      <w:r>
        <w:t xml:space="preserve"> </w:t>
      </w:r>
      <w:r>
        <w:rPr>
          <w:shd w:val="clear" w:color="auto" w:fill="F0F0F0"/>
        </w:rPr>
        <w:t>Пункт 1 изменен с 30 марта 2024 г</w:t>
      </w:r>
      <w:r>
        <w:rPr>
          <w:shd w:val="clear" w:color="auto" w:fill="F0F0F0"/>
        </w:rPr>
        <w:t xml:space="preserve">. - </w:t>
      </w:r>
      <w:hyperlink r:id="rId12" w:history="1">
        <w:r>
          <w:rPr>
            <w:rStyle w:val="a4"/>
            <w:shd w:val="clear" w:color="auto" w:fill="F0F0F0"/>
          </w:rPr>
          <w:t>Постановление</w:t>
        </w:r>
      </w:hyperlink>
      <w:r>
        <w:rPr>
          <w:shd w:val="clear" w:color="auto" w:fill="F0F0F0"/>
        </w:rPr>
        <w:t xml:space="preserve"> Правительства России от 29 марта 2024 г. N 396</w:t>
      </w:r>
    </w:p>
    <w:p w:rsidR="00000000" w:rsidRDefault="00A45A41">
      <w:pPr>
        <w:pStyle w:val="a7"/>
        <w:rPr>
          <w:shd w:val="clear" w:color="auto" w:fill="F0F0F0"/>
        </w:rPr>
      </w:pPr>
      <w:r>
        <w:t xml:space="preserve"> </w:t>
      </w:r>
      <w:hyperlink r:id="rId13" w:history="1">
        <w:r>
          <w:rPr>
            <w:rStyle w:val="a4"/>
            <w:shd w:val="clear" w:color="auto" w:fill="F0F0F0"/>
          </w:rPr>
          <w:t>См. предыдущую редакцию</w:t>
        </w:r>
      </w:hyperlink>
    </w:p>
    <w:p w:rsidR="00000000" w:rsidRDefault="00A45A41">
      <w:r>
        <w:t>1. Настоящие Прави</w:t>
      </w:r>
      <w:r>
        <w:t>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направленных на поддержку приоритетных направлений агропромышл</w:t>
      </w:r>
      <w:r>
        <w:t>енного комплекса и развитие малых форм хозяйствования (далее - субсидии).</w:t>
      </w:r>
    </w:p>
    <w:p w:rsidR="00000000" w:rsidRDefault="00A45A41">
      <w:bookmarkStart w:id="3" w:name="sub_8002"/>
      <w:r>
        <w:t>2. Используемые в настоящих Правилах понятия означают следующее:</w:t>
      </w:r>
    </w:p>
    <w:p w:rsidR="00000000" w:rsidRDefault="00A45A41">
      <w:bookmarkStart w:id="4" w:name="sub_8217"/>
      <w:bookmarkEnd w:id="3"/>
      <w:r>
        <w:t>а) </w:t>
      </w:r>
      <w:r>
        <w:rPr>
          <w:rStyle w:val="a3"/>
        </w:rPr>
        <w:t>"агротехнологические работы"</w:t>
      </w:r>
      <w:r>
        <w:t xml:space="preserve"> - комплекс мероприятий по обработке почв, внесению удобрений,</w:t>
      </w:r>
      <w:r>
        <w:t xml:space="preserve"> подготовке семян и посадочного материала, посеву и посадке (включая стоимость семян и посадочного материала), уходу за посевами, а также по уборке урожая;</w:t>
      </w:r>
    </w:p>
    <w:p w:rsidR="00000000" w:rsidRDefault="00A45A41">
      <w:bookmarkStart w:id="5" w:name="sub_80023"/>
      <w:bookmarkEnd w:id="4"/>
      <w:r>
        <w:t>б) </w:t>
      </w:r>
      <w:r>
        <w:rPr>
          <w:rStyle w:val="a3"/>
        </w:rPr>
        <w:t>"грант "Агропрогресс"</w:t>
      </w:r>
      <w:r>
        <w:t xml:space="preserve"> - средства, предоставляемые из бюджета субъекта Российской</w:t>
      </w:r>
      <w:r>
        <w:t xml:space="preserve"> Федерации и (или) местного бюджета в соответствии с решением региональной конкурсной комиссии сельскохозяйственным товаропроизводителям (за исключением крестьянских (фермерских) хозяйств, граждан, ведущих личное </w:t>
      </w:r>
      <w:r>
        <w:lastRenderedPageBreak/>
        <w:t>подсобное хозяйство, индивидуальных предпри</w:t>
      </w:r>
      <w:r>
        <w:t xml:space="preserve">нимателей, являющихся главами крестьянских (фермерских) хозяйств, и сельскохозяйственных потребительских кооперативов), отвечающим критериям субъекта микропредприятия или малого предприятия и включенным в </w:t>
      </w:r>
      <w:hyperlink r:id="rId14" w:history="1">
        <w:r>
          <w:rPr>
            <w:rStyle w:val="a4"/>
          </w:rPr>
          <w:t>единый реестр</w:t>
        </w:r>
      </w:hyperlink>
      <w:r>
        <w:t xml:space="preserve"> субъектов малого и среднего предпринимательства в соответствии с </w:t>
      </w:r>
      <w:hyperlink r:id="rId15" w:history="1">
        <w:r>
          <w:rPr>
            <w:rStyle w:val="a4"/>
          </w:rPr>
          <w:t>Федеральным законом</w:t>
        </w:r>
      </w:hyperlink>
      <w:r>
        <w:t xml:space="preserve"> "О развитии малого и среднего предпринимательства в Российской Федерации", осуществляющим деятельность на сельской территории или на территории сельской агломерации субъекта Российской Федерации, осуществляющим деятельность более 24 месяцев с даты регистр</w:t>
      </w:r>
      <w:r>
        <w:t xml:space="preserve">ации (далее - получатели гранта "Агропрогресс"), для финансового обеспечения затрат, не возмещаемых в рамках иных направлений государственной поддержки, предусмотренных </w:t>
      </w:r>
      <w:hyperlink r:id="rId16" w:history="1">
        <w:r>
          <w:rPr>
            <w:rStyle w:val="a4"/>
          </w:rPr>
          <w:t>Государственной п</w:t>
        </w:r>
        <w:r>
          <w:rPr>
            <w:rStyle w:val="a4"/>
          </w:rPr>
          <w:t>рограммой</w:t>
        </w:r>
      </w:hyperlink>
      <w:r>
        <w:t xml:space="preserve"> развития сельского хозяйства и регулирования рынков сельскохозяйственной продукции, сырья и продовольствия, утвержденной </w:t>
      </w:r>
      <w:hyperlink w:anchor="sub_0" w:history="1">
        <w:r>
          <w:rPr>
            <w:rStyle w:val="a4"/>
          </w:rPr>
          <w:t>постановлением</w:t>
        </w:r>
      </w:hyperlink>
      <w:r>
        <w:t xml:space="preserve"> Правительства Российской Федерации от 14 июля 2012 г. N 717 "О Государственной прогр</w:t>
      </w:r>
      <w:r>
        <w:t>амме развития сельского хозяйства и регулирования рынков сельскохозяйственной продукции, сырья и продовольствия" (далее - Государственная программа), в целях реализации проекта "Агропрогресс" на сельских территориях и территориях сельских агломераций субъе</w:t>
      </w:r>
      <w:r>
        <w:t>кта Российской Федерации;</w:t>
      </w:r>
    </w:p>
    <w:p w:rsidR="00000000" w:rsidRDefault="00A45A41">
      <w:bookmarkStart w:id="6" w:name="sub_80024"/>
      <w:bookmarkEnd w:id="5"/>
      <w:r>
        <w:t>в) </w:t>
      </w:r>
      <w:r>
        <w:rPr>
          <w:rStyle w:val="a3"/>
        </w:rPr>
        <w:t>"грант на развитие материально-технической базы"</w:t>
      </w:r>
      <w:r>
        <w:t xml:space="preserve"> - средства, предоставляемые из бюджета субъекта Российской Федерации и (или) местного бюджета в соответствии с решением региональной конкурсной комиссии сельско</w:t>
      </w:r>
      <w:r>
        <w:t xml:space="preserve">хозяйственному потребительскому кооперативу или начинающему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w:t>
      </w:r>
      <w:hyperlink r:id="rId17" w:history="1">
        <w:r>
          <w:rPr>
            <w:rStyle w:val="a4"/>
          </w:rPr>
          <w:t>Государственной программой</w:t>
        </w:r>
      </w:hyperlink>
      <w:r>
        <w:t>, в целях реализации проекта грантополучателя и трудоустройства на постоянную работу новых работников исходя из расчета трудоустройства на постоянную работу не менее одного новог</w:t>
      </w:r>
      <w:r>
        <w:t>о работника на каждые 10 млн. рублей гранта, но не менее одного нового работника на один грант, в срок, определяемый субъектом Российской Федерации, но не позднее 24 месяцев со дня предоставления гранта. Приобретение имущества у члена такого кооператива (в</w:t>
      </w:r>
      <w:r>
        <w:t>ключая ассоциированных членов) за счет средств гранта не допускается. Имущество, приобретенное в целях развития материально-технической базы за счет средств гранта, вносится в неделимый фонд кооператива.</w:t>
      </w:r>
    </w:p>
    <w:p w:rsidR="00000000" w:rsidRDefault="00A45A41">
      <w:bookmarkStart w:id="7" w:name="sub_10010244"/>
      <w:bookmarkEnd w:id="6"/>
      <w:r>
        <w:t>Средства гранта на развитие мат</w:t>
      </w:r>
      <w:r>
        <w:t>ериально-технической базы могут направляться на осуществление следующих расходов:</w:t>
      </w:r>
    </w:p>
    <w:p w:rsidR="00000000" w:rsidRDefault="00A45A41">
      <w:bookmarkStart w:id="8" w:name="sub_10010245"/>
      <w:bookmarkEnd w:id="7"/>
      <w:r>
        <w:t>приобретение, строительство, капитальный ремонт, реконструкция или модернизация производственных объектов, в том числе приобретение и монтаж модульных</w:t>
      </w:r>
      <w:r>
        <w:t xml:space="preserve">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w:t>
      </w:r>
      <w:r>
        <w:t xml:space="preserve"> пищевых лесных ресурсов;</w:t>
      </w:r>
    </w:p>
    <w:p w:rsidR="00000000" w:rsidRDefault="00A45A41">
      <w:bookmarkStart w:id="9" w:name="sub_10010246"/>
      <w:bookmarkEnd w:id="8"/>
      <w:r>
        <w:t>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w:t>
      </w:r>
      <w:r>
        <w:t xml:space="preserve">ии, погрузки, разгрузки сельскохозяйственной продукции, транспортировки и реализации пищевых </w:t>
      </w:r>
      <w:r>
        <w:lastRenderedPageBreak/>
        <w:t xml:space="preserve">лесных ресурсов и продуктов переработки указанной продукции и пищевых лесных ресурсов. Перечень указанного оборудования утверждается высшим исполнительным органом </w:t>
      </w:r>
      <w:r>
        <w:t>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w:t>
      </w:r>
    </w:p>
    <w:p w:rsidR="00000000" w:rsidRDefault="00A45A41">
      <w:bookmarkStart w:id="10" w:name="sub_8245"/>
      <w:bookmarkEnd w:id="9"/>
      <w:r>
        <w:t>приобретение и монтаж оборудования для ры</w:t>
      </w:r>
      <w:r>
        <w:t>боводной инфраструктуры и товарной аквакультуры (товарного рыбоводства). Перечень указанного оборудования утверждается высшим исполнительным органом субъекта Российской Федерации или уполномоченным органом;</w:t>
      </w:r>
    </w:p>
    <w:p w:rsidR="00000000" w:rsidRDefault="00A45A41">
      <w:bookmarkStart w:id="11" w:name="sub_8246"/>
      <w:bookmarkEnd w:id="10"/>
      <w:r>
        <w:t>приобретение и монтаж оборудовани</w:t>
      </w:r>
      <w:r>
        <w:t>я для производственных объектов, предназначенных для первичной переработки льна и (или) технической конопли. Перечень указанного оборудования утверждается высшим исполнительным органом субъекта Российской Федерации или уполномоченным органом;</w:t>
      </w:r>
    </w:p>
    <w:p w:rsidR="00000000" w:rsidRDefault="00A45A41">
      <w:bookmarkStart w:id="12" w:name="sub_8247"/>
      <w:bookmarkEnd w:id="11"/>
      <w:r>
        <w:t xml:space="preserve">доставка оборудования, указанного в </w:t>
      </w:r>
      <w:hyperlink w:anchor="sub_10010246" w:history="1">
        <w:r>
          <w:rPr>
            <w:rStyle w:val="a4"/>
          </w:rPr>
          <w:t>абзацах четвертом - шестом</w:t>
        </w:r>
      </w:hyperlink>
      <w:r>
        <w:t xml:space="preserve"> настоящего подпункта, в случае если сельскохозяйственный потребительский кооператив осуществляет деятельность в субъектах Российской Федерации, входящих в соста</w:t>
      </w:r>
      <w:r>
        <w:t xml:space="preserve">в Сибирского федерального округа (далее - субъекты Сибирского федерального округа), субъектах Российской Федерации, относящихся к районам Крайнего Севера и местностям, приравненным к районам Крайнего Севера, предусмотренным </w:t>
      </w:r>
      <w:hyperlink r:id="rId18" w:history="1">
        <w:r>
          <w:rPr>
            <w:rStyle w:val="a4"/>
          </w:rPr>
          <w:t>перечнем</w:t>
        </w:r>
      </w:hyperlink>
      <w:r>
        <w:t xml:space="preserve">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ут</w:t>
      </w:r>
      <w:r>
        <w:t xml:space="preserve">вержденным </w:t>
      </w:r>
      <w:hyperlink r:id="rId19" w:history="1">
        <w:r>
          <w:rPr>
            <w:rStyle w:val="a4"/>
          </w:rPr>
          <w:t>постановлением</w:t>
        </w:r>
      </w:hyperlink>
      <w:r>
        <w:t xml:space="preserve"> Правительства Российской Федерации от 16 ноября 2021 г. N 1946 "Об утверждении перечня районов Крайнего Севера и местностей, приравненных к районам Крайнего Се</w:t>
      </w:r>
      <w:r>
        <w:t>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w:t>
      </w:r>
      <w:r>
        <w:t>йской Федерации некоторых актов Совета Министров СССР" (далее - районы Крайнего Севера и приравненные к ним местности);</w:t>
      </w:r>
    </w:p>
    <w:p w:rsidR="00000000" w:rsidRDefault="00A45A41">
      <w:bookmarkStart w:id="13" w:name="sub_8248"/>
      <w:bookmarkEnd w:id="12"/>
      <w:r>
        <w:t>погашение не более 20 процентов привлекаемого на реализацию проекта грантополучателя льготного инвестиционного кредита в</w:t>
      </w:r>
      <w:r>
        <w:t xml:space="preserve"> соответствии с </w:t>
      </w:r>
      <w:hyperlink r:id="rId20" w:history="1">
        <w:r>
          <w:rPr>
            <w:rStyle w:val="a4"/>
          </w:rPr>
          <w:t>Правилами</w:t>
        </w:r>
      </w:hyperlink>
      <w: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w:t>
      </w:r>
      <w:r>
        <w:t>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w:t>
      </w:r>
      <w:r>
        <w:t xml:space="preserve"> производство, первичную и (или) последующую (промышленную) переработку сельскохозяйственной продукции и ее реализацию, по льготной ставке, утвержденными </w:t>
      </w:r>
      <w:hyperlink r:id="rId21" w:history="1">
        <w:r>
          <w:rPr>
            <w:rStyle w:val="a4"/>
          </w:rPr>
          <w:t>постановлением</w:t>
        </w:r>
      </w:hyperlink>
      <w:r>
        <w:t xml:space="preserve"> Правительства Рос</w:t>
      </w:r>
      <w:r>
        <w:t>сийской Федерации от 29 декабря 2016 г.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w:t>
      </w:r>
      <w:r>
        <w:t xml:space="preserve">полученных ими доходов по кредитам, выданным </w:t>
      </w:r>
      <w:r>
        <w:lastRenderedPageBreak/>
        <w:t>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w:t>
      </w:r>
      <w:r>
        <w:t>ли) последующую (промышленную) переработку сельскохозяйственной продукции и ее реализацию, по льготной ставке" (далее - Правила льготного кредитования);</w:t>
      </w:r>
    </w:p>
    <w:p w:rsidR="00000000" w:rsidRDefault="00A45A41">
      <w:bookmarkStart w:id="14" w:name="sub_8249"/>
      <w:bookmarkEnd w:id="13"/>
      <w:r>
        <w:t xml:space="preserve">уплата процентов по кредиту, указанному в </w:t>
      </w:r>
      <w:hyperlink w:anchor="sub_8248" w:history="1">
        <w:r>
          <w:rPr>
            <w:rStyle w:val="a4"/>
          </w:rPr>
          <w:t>абзаце восьмом</w:t>
        </w:r>
      </w:hyperlink>
      <w:r>
        <w:t xml:space="preserve"> наст</w:t>
      </w:r>
      <w:r>
        <w:t>оящего подпункта, в течение 18 месяцев со дня получения гранта на развитие материально-технической базы;</w:t>
      </w:r>
    </w:p>
    <w:p w:rsidR="00000000" w:rsidRDefault="00A45A41">
      <w:bookmarkStart w:id="15" w:name="sub_10010247"/>
      <w:bookmarkEnd w:id="14"/>
      <w:r>
        <w:t>погашение не более 20 процентов основного долга по займу, полученному на реализацию проекта грантополучателя в сельскохозяйственном</w:t>
      </w:r>
      <w:r>
        <w:t xml:space="preserve"> потребительском кредитном кооперативе;</w:t>
      </w:r>
    </w:p>
    <w:p w:rsidR="00000000" w:rsidRDefault="00A45A41">
      <w:bookmarkStart w:id="16" w:name="sub_80025"/>
      <w:bookmarkEnd w:id="15"/>
      <w:r>
        <w:t>г) </w:t>
      </w:r>
      <w:r>
        <w:rPr>
          <w:rStyle w:val="a3"/>
        </w:rPr>
        <w:t>"грант на развитие семейной фермы"</w:t>
      </w:r>
      <w:r>
        <w:t xml:space="preserve"> - средства, перечисляемые из бюджета субъекта Российской Федерации и (или) местного бюджета в соответствии с решением региональной конкурсной комиссии семейн</w:t>
      </w:r>
      <w:r>
        <w:t xml:space="preserve">ой ферме для финансового обеспечения ее затрат, не возмещаемых в рамках иных направлений государственной поддержки, предусмотренных </w:t>
      </w:r>
      <w:hyperlink r:id="rId22" w:history="1">
        <w:r>
          <w:rPr>
            <w:rStyle w:val="a4"/>
          </w:rPr>
          <w:t>Государственной программой</w:t>
        </w:r>
      </w:hyperlink>
      <w:r>
        <w:t>, в целях развития на сел</w:t>
      </w:r>
      <w:r>
        <w:t>ьских территориях и на территориях сельских агломераций субъекта Российской Федерации малого и среднего предпринимательства, реализации проекта грантополучателя и трудоустройства на постоянную работу новых работников исходя из расчета трудоустройства на по</w:t>
      </w:r>
      <w:r>
        <w:t>стоянную работу не менее одного нового работника на каждые 10 млн. рублей гранта, но не менее одного нового работника на один грант, в срок, определяемый субъектом Российской Федерации, но не позднее 24 месяцев со дня предоставления гранта.</w:t>
      </w:r>
    </w:p>
    <w:p w:rsidR="00000000" w:rsidRDefault="00A45A41">
      <w:bookmarkStart w:id="17" w:name="sub_10010252"/>
      <w:bookmarkEnd w:id="16"/>
      <w:r>
        <w:t>Средства гранта на развитие семейной фермы направляются на осуществление следующих расходов:</w:t>
      </w:r>
    </w:p>
    <w:p w:rsidR="00000000" w:rsidRDefault="00A45A41">
      <w:bookmarkStart w:id="18" w:name="sub_10010253"/>
      <w:bookmarkEnd w:id="17"/>
      <w:r>
        <w:t>приобретение земельных участков из земель сельскохозяйственного назначения, находящихся в муниципальной собственности;</w:t>
      </w:r>
    </w:p>
    <w:p w:rsidR="00000000" w:rsidRDefault="00A45A41">
      <w:bookmarkStart w:id="19" w:name="sub_10010254"/>
      <w:bookmarkEnd w:id="18"/>
      <w:r>
        <w:t>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 Размер гранта на развитие семейной фермы, направляемого на разработку указанной пр</w:t>
      </w:r>
      <w:r>
        <w:t>оектной документации, не может превышать 3 млн. рублей;</w:t>
      </w:r>
    </w:p>
    <w:p w:rsidR="00000000" w:rsidRDefault="00A45A41">
      <w:bookmarkStart w:id="20" w:name="sub_10010255"/>
      <w:bookmarkEnd w:id="19"/>
      <w:r>
        <w:t>приобретение, строительство, реконструкция, капитальный ремонт или модернизация объектов, в том числе приобретение и монтаж модульных производственных объектов, для производств</w:t>
      </w:r>
      <w:r>
        <w:t>а, хранения и переработки сельскохозяйственной продукции;</w:t>
      </w:r>
    </w:p>
    <w:p w:rsidR="00000000" w:rsidRDefault="00A45A41">
      <w:bookmarkStart w:id="21" w:name="sub_80246"/>
      <w:bookmarkEnd w:id="20"/>
      <w:r>
        <w:t xml:space="preserve">комплектация объектов для производства, хранения и переработки сельскохозяйственной продукции оборудованием и его монтаж, включая автономные источники электро- и газоснабжения, </w:t>
      </w:r>
      <w:r>
        <w:t>обустройство автономных источников водоснабжения. Перечень указанного оборудования утверждается высшим исполнительным органом субъекта Российской Федерации или уполномоченным органом;</w:t>
      </w:r>
    </w:p>
    <w:p w:rsidR="00000000" w:rsidRDefault="00A45A41">
      <w:bookmarkStart w:id="22" w:name="sub_80247"/>
      <w:bookmarkEnd w:id="21"/>
      <w:r>
        <w:t>погашение не более 20 процентов привлекаемого на реали</w:t>
      </w:r>
      <w:r>
        <w:t xml:space="preserve">зацию проекта грантополучателя льготного инвестиционного кредита в соответствии с </w:t>
      </w:r>
      <w:hyperlink r:id="rId23" w:history="1">
        <w:r>
          <w:rPr>
            <w:rStyle w:val="a4"/>
          </w:rPr>
          <w:t>Правилами</w:t>
        </w:r>
      </w:hyperlink>
      <w:r>
        <w:t xml:space="preserve"> льготного кредитования;</w:t>
      </w:r>
    </w:p>
    <w:p w:rsidR="00000000" w:rsidRDefault="00A45A41">
      <w:bookmarkStart w:id="23" w:name="sub_10010256"/>
      <w:bookmarkEnd w:id="22"/>
      <w:r>
        <w:lastRenderedPageBreak/>
        <w:t xml:space="preserve">уплата процентов по кредиту, указанному в </w:t>
      </w:r>
      <w:hyperlink w:anchor="sub_80247" w:history="1">
        <w:r>
          <w:rPr>
            <w:rStyle w:val="a4"/>
          </w:rPr>
          <w:t>абзаце седьмом</w:t>
        </w:r>
      </w:hyperlink>
      <w:r>
        <w:t xml:space="preserve"> настоящего подпункта, в течение 18 месяцев со дня получения гранта на развитие семейной фермы;</w:t>
      </w:r>
    </w:p>
    <w:p w:rsidR="00000000" w:rsidRDefault="00A45A41">
      <w:bookmarkStart w:id="24" w:name="sub_10010257"/>
      <w:bookmarkEnd w:id="23"/>
      <w:r>
        <w:t>погашение не более 20 процентов займа, полученного в сельскохозяйственном потребительском кредитном</w:t>
      </w:r>
      <w:r>
        <w:t xml:space="preserve"> кооперативе на реализацию проекта грантополучателя;</w:t>
      </w:r>
    </w:p>
    <w:p w:rsidR="00000000" w:rsidRDefault="00A45A41">
      <w:bookmarkStart w:id="25" w:name="sub_10010258"/>
      <w:bookmarkEnd w:id="24"/>
      <w:r>
        <w:t xml:space="preserve">уплата расходов, связанных с доставкой имущества, указанного в </w:t>
      </w:r>
      <w:hyperlink w:anchor="sub_80246" w:history="1">
        <w:r>
          <w:rPr>
            <w:rStyle w:val="a4"/>
          </w:rPr>
          <w:t>абзаце шестом</w:t>
        </w:r>
      </w:hyperlink>
      <w:r>
        <w:t xml:space="preserve"> настоящего подпункта, в случае если семейная ферма осуществляет деятельност</w:t>
      </w:r>
      <w:r>
        <w:t>ь в субъектах Сибирского федерального округа и в районах Крайнего Севера и приравненных к ним местностях;</w:t>
      </w:r>
    </w:p>
    <w:p w:rsidR="00000000" w:rsidRDefault="00A45A41">
      <w:bookmarkStart w:id="26" w:name="sub_80026"/>
      <w:bookmarkEnd w:id="25"/>
      <w:r>
        <w:t>д) </w:t>
      </w:r>
      <w:r>
        <w:rPr>
          <w:rStyle w:val="a3"/>
        </w:rPr>
        <w:t>"малые формы хозяйствования"</w:t>
      </w:r>
      <w:r>
        <w:t xml:space="preserve"> - крестьянские (фермерские) хозяйства, созданные в соответствии с </w:t>
      </w:r>
      <w:hyperlink r:id="rId24" w:history="1">
        <w:r>
          <w:rPr>
            <w:rStyle w:val="a4"/>
          </w:rPr>
          <w:t>Федеральным законом</w:t>
        </w:r>
      </w:hyperlink>
      <w:r>
        <w:t xml:space="preserve">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w:t>
      </w:r>
      <w:hyperlink r:id="rId25" w:history="1">
        <w:r>
          <w:rPr>
            <w:rStyle w:val="a4"/>
          </w:rPr>
          <w:t>Федеральным законом</w:t>
        </w:r>
      </w:hyperlink>
      <w:r>
        <w:t xml:space="preserve"> "О сельскохозяйственной кооперации", без ограничений по годовому доходу, граждане, ведущие личные подсобные хозяйства в соответствии с </w:t>
      </w:r>
      <w:hyperlink r:id="rId26" w:history="1">
        <w:r>
          <w:rPr>
            <w:rStyle w:val="a4"/>
          </w:rPr>
          <w:t>Федеральным законом</w:t>
        </w:r>
      </w:hyperlink>
      <w:r>
        <w:t xml:space="preserve"> "О личном подсобном хозяйстве" и применяющие специальный налоговый режим "Налог на профессиональный доход", хозяйственные общества, хозяйственные партнерства и индивидуальные предприниматели, осуществляющие пр</w:t>
      </w:r>
      <w:r>
        <w:t>оизводство и переработку сельскохозяйственной продукции, пищевых лесных ресурсов и продукции их переработки, а также производственные кооперативы (за исключением сельскохозяйственных кооперативов), осуществляющие закупку сельскохозяйственного сырья, годово</w:t>
      </w:r>
      <w:r>
        <w:t>й доход которых за отчетный финансовый год составляет не более 200 млн. рублей;</w:t>
      </w:r>
    </w:p>
    <w:p w:rsidR="00000000" w:rsidRDefault="00A45A41">
      <w:bookmarkStart w:id="27" w:name="sub_80028"/>
      <w:bookmarkEnd w:id="26"/>
      <w:r>
        <w:t>е) </w:t>
      </w:r>
      <w:r>
        <w:rPr>
          <w:rStyle w:val="a3"/>
        </w:rPr>
        <w:t>"многолетние насаждения"</w:t>
      </w:r>
      <w:r>
        <w:t xml:space="preserve"> - насаждения семечковых, косточковых, орехоплодных, субтропических, ягодных культур (далее - плодовые и ягодные культуры), насажде</w:t>
      </w:r>
      <w:r>
        <w:t>ния хмеля, а также питомники плодовых и ягодных культур и питомники хмеля;</w:t>
      </w:r>
    </w:p>
    <w:p w:rsidR="00000000" w:rsidRDefault="00A45A41">
      <w:bookmarkStart w:id="28" w:name="sub_80029"/>
      <w:bookmarkEnd w:id="27"/>
      <w:r>
        <w:t>ж) </w:t>
      </w:r>
      <w:r>
        <w:rPr>
          <w:rStyle w:val="a3"/>
        </w:rPr>
        <w:t>"научные и образовательные организации"</w:t>
      </w:r>
      <w:r>
        <w:t xml:space="preserve"> - научные организации, профессиональные образовательные организации, образовательные организации высшего образования, ко</w:t>
      </w:r>
      <w:r>
        <w:t xml:space="preserve">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27" w:history="1">
        <w:r>
          <w:rPr>
            <w:rStyle w:val="a4"/>
          </w:rPr>
          <w:t>части 1 статьи 3</w:t>
        </w:r>
      </w:hyperlink>
      <w:r>
        <w:t xml:space="preserve"> Федерального закона "О развитии сельского хозяйства";</w:t>
      </w:r>
    </w:p>
    <w:p w:rsidR="00000000" w:rsidRDefault="00A45A41">
      <w:bookmarkStart w:id="29" w:name="sub_80027"/>
      <w:bookmarkEnd w:id="28"/>
      <w:r>
        <w:t>з) </w:t>
      </w:r>
      <w:r>
        <w:rPr>
          <w:rStyle w:val="a3"/>
        </w:rPr>
        <w:t>"начинающий сельскохозяйственный потребительский кооператив"</w:t>
      </w:r>
      <w:r>
        <w:t xml:space="preserve"> - сельскохозяйственный потребительский кооператив, дей</w:t>
      </w:r>
      <w:r>
        <w:t>ствующий менее 12 месяцев со дня регистрации, зарегистрированный на сельской территории или на территории сельской агломерации, осуществляющий деятельность по заготовке, хранению, подработке, переработке, сортировке, убою, первичной переработке, охлаждению</w:t>
      </w:r>
      <w:r>
        <w:t>,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w:t>
      </w:r>
    </w:p>
    <w:p w:rsidR="00000000" w:rsidRDefault="00A45A41">
      <w:bookmarkStart w:id="30" w:name="sub_80210"/>
      <w:bookmarkEnd w:id="29"/>
      <w:r>
        <w:t>и) </w:t>
      </w:r>
      <w:r>
        <w:rPr>
          <w:rStyle w:val="a3"/>
        </w:rPr>
        <w:t>"питомник"</w:t>
      </w:r>
      <w:r>
        <w:t xml:space="preserve"> - многолетние насаждения, в том числе маточные насаждения пл</w:t>
      </w:r>
      <w:r>
        <w:t xml:space="preserve">одовых и ягодных культур, возделываемые в целях получения посадочного </w:t>
      </w:r>
      <w:r>
        <w:lastRenderedPageBreak/>
        <w:t>материала;</w:t>
      </w:r>
    </w:p>
    <w:p w:rsidR="00000000" w:rsidRDefault="00A45A41">
      <w:bookmarkStart w:id="31" w:name="sub_80216"/>
      <w:bookmarkEnd w:id="30"/>
      <w:r>
        <w:t>к) </w:t>
      </w:r>
      <w:r>
        <w:rPr>
          <w:rStyle w:val="a3"/>
        </w:rPr>
        <w:t>"плановые показатели деятельности"</w:t>
      </w:r>
      <w:r>
        <w:t xml:space="preserve"> - производственные и экономические показатели, в том числе объем производства и реализации сельскохозяйственной продукц</w:t>
      </w:r>
      <w:r>
        <w:t xml:space="preserve">ии, выраженный в натуральных и денежных показателях, увеличение членской базы сельскохозяйственного потребительского кооператива или начинающего сельскохозяйственного потребительского кооператива, получившего грант, предусмотренный </w:t>
      </w:r>
      <w:hyperlink w:anchor="sub_80024" w:history="1">
        <w:r>
          <w:rPr>
            <w:rStyle w:val="a4"/>
          </w:rPr>
          <w:t>подпунктом "в"</w:t>
        </w:r>
      </w:hyperlink>
      <w:r>
        <w:t xml:space="preserve"> настоящего пункта, количество новых работников, трудоустроенных на постоянную работу, сведения о которых подтверждаются справкой налогового органа, сохранение созданных рабочих мест в течение не менее чем 5 лет с даты получения гранта, вк</w:t>
      </w:r>
      <w:r>
        <w:t>лючаемые в проект грантополучателя и проект "Агропрогресс". Внесение изменений в плановые показатели деятельности осуществляется в порядке, установленном уполномоченным органом;</w:t>
      </w:r>
    </w:p>
    <w:p w:rsidR="00000000" w:rsidRDefault="00A45A41">
      <w:bookmarkStart w:id="32" w:name="sub_80022"/>
      <w:bookmarkEnd w:id="31"/>
      <w:r>
        <w:t>л) </w:t>
      </w:r>
      <w:r>
        <w:rPr>
          <w:rStyle w:val="a3"/>
        </w:rPr>
        <w:t>"покупатели семян, произведенных в рамках Федеральной нау</w:t>
      </w:r>
      <w:r>
        <w:rPr>
          <w:rStyle w:val="a3"/>
        </w:rPr>
        <w:t>чно-технической программы"</w:t>
      </w:r>
      <w:r>
        <w:t xml:space="preserve"> - юридические лица, зарегистрированные в едином государственном реестре юридических лиц, физические лица, зарегистрированные в установленном порядке и осуществляющие предпринимательскую деятельность без образования юридического л</w:t>
      </w:r>
      <w:r>
        <w:t>ица, соответствующие требованиям, установленным статьей 3 Федерального закона "О развитии сельского хозяйства", и (или) организации и индивидуальные предприниматели, осуществляющие первичную и (или) последующую (промышленную) переработку сельскохозяйственн</w:t>
      </w:r>
      <w:r>
        <w:t xml:space="preserve">ой продукции в соответствии с перечнем, указанным в </w:t>
      </w:r>
      <w:hyperlink r:id="rId28" w:history="1">
        <w:r>
          <w:rPr>
            <w:rStyle w:val="a4"/>
          </w:rPr>
          <w:t>части 1 статьи 3</w:t>
        </w:r>
      </w:hyperlink>
      <w:r>
        <w:t xml:space="preserve"> Федерального закона "О развитии сельского хозяйства", которые приобрели семена, произведенные в рамках </w:t>
      </w:r>
      <w:hyperlink r:id="rId29" w:history="1">
        <w:r>
          <w:rPr>
            <w:rStyle w:val="a4"/>
          </w:rPr>
          <w:t>Федеральной научно-технической программы</w:t>
        </w:r>
      </w:hyperlink>
      <w:r>
        <w:t xml:space="preserve"> развития сельского хозяйства на 2017 - 2030 годы, утвержденной </w:t>
      </w:r>
      <w:hyperlink r:id="rId30" w:history="1">
        <w:r>
          <w:rPr>
            <w:rStyle w:val="a4"/>
          </w:rPr>
          <w:t>постановлением</w:t>
        </w:r>
      </w:hyperlink>
      <w:r>
        <w:t xml:space="preserve"> Правит</w:t>
      </w:r>
      <w:r>
        <w:t>ельства Российской Федерации от 25 августа 2017 г. N 996 "Об утверждении Федеральной научно-технической программы развития сельского хозяйства на 2017 - 2030 годы" (далее - Федеральная научно-техническая программа);</w:t>
      </w:r>
    </w:p>
    <w:p w:rsidR="00000000" w:rsidRDefault="00A45A41">
      <w:bookmarkStart w:id="33" w:name="sub_80211"/>
      <w:bookmarkEnd w:id="32"/>
      <w:r>
        <w:t>м) </w:t>
      </w:r>
      <w:r>
        <w:rPr>
          <w:rStyle w:val="a3"/>
        </w:rPr>
        <w:t>"проект "Агропрогре</w:t>
      </w:r>
      <w:r>
        <w:rPr>
          <w:rStyle w:val="a3"/>
        </w:rPr>
        <w:t>сс"</w:t>
      </w:r>
      <w:r>
        <w:t xml:space="preserve"> - документ (бизнес-план), представляемый в региональную конкурсную комиссию в порядке и по форме, которые установлены уполномоченным органом, включающий перечень расходов гранта "Агропрогресс", согласованный уполномоченным органом и кредитной организац</w:t>
      </w:r>
      <w:r>
        <w:t>ией, в которой планируется получение средств привлекаемого на реализацию проекта инвестиционного кредита. Перечень приобретаемого имущества и выполняемых работ в рамках проекта "Агропрогресс", а также процедура согласования перечня затрат устанавливаются у</w:t>
      </w:r>
      <w:r>
        <w:t xml:space="preserve">полномоченным органом. Получатель гранта "Агропрогресс" вправе проводить операции по расходованию гранта "Агропрогресс" исключительно с согласия уполномоченного органа. Проект "Агропрогресс" может быть направлен в уполномоченный орган в электронном виде в </w:t>
      </w:r>
      <w:hyperlink r:id="rId31" w:history="1">
        <w:r>
          <w:rPr>
            <w:rStyle w:val="a4"/>
          </w:rPr>
          <w:t>порядке</w:t>
        </w:r>
      </w:hyperlink>
      <w:r>
        <w:t>, установленном Министерством сельского хозяйства Российской Федерации;</w:t>
      </w:r>
    </w:p>
    <w:p w:rsidR="00000000" w:rsidRDefault="00A45A41">
      <w:bookmarkStart w:id="34" w:name="sub_80212"/>
      <w:bookmarkEnd w:id="33"/>
      <w:r>
        <w:t>н) </w:t>
      </w:r>
      <w:r>
        <w:rPr>
          <w:rStyle w:val="a3"/>
        </w:rPr>
        <w:t>"проект грантополучателя"</w:t>
      </w:r>
      <w:r>
        <w:t xml:space="preserve"> - документ (бизнес-план), представляемый в региональную </w:t>
      </w:r>
      <w:r>
        <w:t xml:space="preserve">конкурсную комиссию в порядке и по форме, которые установлены уполномоченным органом, в который включаются направления расходов и условия использования грантов, предусмотренные </w:t>
      </w:r>
      <w:hyperlink w:anchor="sub_80024" w:history="1">
        <w:r>
          <w:rPr>
            <w:rStyle w:val="a4"/>
          </w:rPr>
          <w:t>подпунктами "в"</w:t>
        </w:r>
      </w:hyperlink>
      <w:r>
        <w:t xml:space="preserve"> и </w:t>
      </w:r>
      <w:hyperlink w:anchor="sub_80025" w:history="1">
        <w:r>
          <w:rPr>
            <w:rStyle w:val="a4"/>
          </w:rPr>
          <w:t>"г"</w:t>
        </w:r>
      </w:hyperlink>
      <w:r>
        <w:t xml:space="preserve"> настоящего пункта, а также плановые показатели деятельности, обязательство по исполнению которых </w:t>
      </w:r>
      <w:r>
        <w:lastRenderedPageBreak/>
        <w:t>включается в соглашение о предоставлении гранта. Проект грантополучателя может быть направлен в уполномоченный орган в электронном виде в порядке, установленн</w:t>
      </w:r>
      <w:r>
        <w:t>ом Министерством сельского хозяйства Российской Федерации;</w:t>
      </w:r>
    </w:p>
    <w:p w:rsidR="00000000" w:rsidRDefault="00A45A41">
      <w:bookmarkStart w:id="35" w:name="sub_80213"/>
      <w:bookmarkEnd w:id="34"/>
      <w:r>
        <w:t>о) </w:t>
      </w:r>
      <w:r>
        <w:rPr>
          <w:rStyle w:val="a3"/>
        </w:rPr>
        <w:t>"производство семян"</w:t>
      </w:r>
      <w:r>
        <w:t xml:space="preserve"> - технологический процесс по размножению семян из исходного семенного материала на территории Российской Федерации;</w:t>
      </w:r>
    </w:p>
    <w:p w:rsidR="00000000" w:rsidRDefault="00A45A41">
      <w:bookmarkStart w:id="36" w:name="sub_80214"/>
      <w:bookmarkEnd w:id="35"/>
      <w:r>
        <w:t>п) </w:t>
      </w:r>
      <w:r>
        <w:rPr>
          <w:rStyle w:val="a3"/>
        </w:rPr>
        <w:t>"региональная конк</w:t>
      </w:r>
      <w:r>
        <w:rPr>
          <w:rStyle w:val="a3"/>
        </w:rPr>
        <w:t>урсная комиссия"</w:t>
      </w:r>
      <w:r>
        <w:t xml:space="preserve"> - конкурсная комиссия, создаваемая высшим исполнительным органом субъекта Российской Федерации или уполномоченным органом, не менее 50 процентов членов которой составляют члены, не являющиеся государственными или муниципальными служащими, </w:t>
      </w:r>
      <w:r>
        <w:t xml:space="preserve">осуществляющая отбор проектов грантополучателей и проектов "Агропрогресс" в форме очного собеседования и (или) видео-конференц-связи с учетом приоритетности рассмотрения проектов, ранее не получавших гранты в рамках </w:t>
      </w:r>
      <w:hyperlink r:id="rId32" w:history="1">
        <w:r>
          <w:rPr>
            <w:rStyle w:val="a4"/>
          </w:rPr>
          <w:t>Государственной программы</w:t>
        </w:r>
      </w:hyperlink>
      <w:r>
        <w:t>;</w:t>
      </w:r>
    </w:p>
    <w:p w:rsidR="00000000" w:rsidRDefault="00A45A41">
      <w:bookmarkStart w:id="37" w:name="sub_80215"/>
      <w:bookmarkEnd w:id="36"/>
      <w:r>
        <w:t>р) </w:t>
      </w:r>
      <w:r>
        <w:rPr>
          <w:rStyle w:val="a3"/>
        </w:rPr>
        <w:t>"сад интенсивного типа"</w:t>
      </w:r>
      <w:r>
        <w:t xml:space="preserve"> - сады семечковые, косточковые с соблюдением сорто-подвойных комбинаций и с плотностью посадки от 800 растений на 1 гектар и более;</w:t>
      </w:r>
    </w:p>
    <w:p w:rsidR="00000000" w:rsidRDefault="00A45A41">
      <w:bookmarkStart w:id="38" w:name="sub_800216"/>
      <w:bookmarkEnd w:id="37"/>
      <w:r>
        <w:t>с) </w:t>
      </w:r>
      <w:r>
        <w:rPr>
          <w:rStyle w:val="a3"/>
        </w:rPr>
        <w:t>"сельские агломерации"</w:t>
      </w:r>
      <w:r>
        <w:t xml:space="preserve"> - примыкающие друг к другу сельские территории 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w:t>
      </w:r>
      <w:r>
        <w:t xml:space="preserve">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субъекта Р</w:t>
      </w:r>
      <w:r>
        <w:t>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000000" w:rsidRDefault="00A45A41">
      <w:bookmarkStart w:id="39" w:name="sub_800217"/>
      <w:bookmarkEnd w:id="38"/>
      <w:r>
        <w:t>т) </w:t>
      </w:r>
      <w:r>
        <w:rPr>
          <w:rStyle w:val="a3"/>
        </w:rPr>
        <w:t>"сельские</w:t>
      </w:r>
      <w:r>
        <w:rPr>
          <w:rStyle w:val="a3"/>
        </w:rPr>
        <w:t xml:space="preserve"> территории"</w:t>
      </w:r>
      <w:r>
        <w:t xml:space="preserve">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w:t>
      </w:r>
      <w:r>
        <w:t>(за исключением городских округов, на территориях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w:t>
      </w:r>
      <w:r>
        <w:t xml:space="preserve">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Пер</w:t>
      </w:r>
      <w:r>
        <w:t>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w:t>
      </w:r>
      <w:r>
        <w:t>пальные образования гг. Москвы и Санкт-Петербурга;</w:t>
      </w:r>
    </w:p>
    <w:p w:rsidR="00000000" w:rsidRDefault="00A45A41">
      <w:bookmarkStart w:id="40" w:name="sub_800218"/>
      <w:bookmarkEnd w:id="39"/>
      <w:r>
        <w:t>у) </w:t>
      </w:r>
      <w:r>
        <w:rPr>
          <w:rStyle w:val="a3"/>
        </w:rPr>
        <w:t>"сельскохозяйственный потребительский кооператив"</w:t>
      </w:r>
      <w:r>
        <w:t xml:space="preserve"> - сельскохозяйственный потребительский перерабатывающий и (или) сбытовой кооператив, созданный и осуществляющий деятельность в соотв</w:t>
      </w:r>
      <w:r>
        <w:t xml:space="preserve">етствии с </w:t>
      </w:r>
      <w:hyperlink r:id="rId33" w:history="1">
        <w:r>
          <w:rPr>
            <w:rStyle w:val="a4"/>
          </w:rPr>
          <w:t>Федеральным законом</w:t>
        </w:r>
      </w:hyperlink>
      <w:r>
        <w:t xml:space="preserve"> "О сельскохозяйственной кооперации", или потребительское общество (кооператив), созданное в соответствии с </w:t>
      </w:r>
      <w:hyperlink r:id="rId34" w:history="1">
        <w:r>
          <w:rPr>
            <w:rStyle w:val="a4"/>
          </w:rPr>
          <w:t>Федеральным законом</w:t>
        </w:r>
      </w:hyperlink>
      <w:r>
        <w:t xml:space="preserve"> "О потребительской кооперации (потребительских обществах, их союзах) в Российской Федерации", 70 процентов выручки которого формируется за счет осуществления видов деятельности по заготовке, хранению, переработк</w:t>
      </w:r>
      <w:r>
        <w:t xml:space="preserve">е и сбыту сельскохозяйственной продукции, действующие не менее 12 месяцев со дня их регистрации, зарегистрированные на сельской территории или на территории сельской агломерации, осуществляющие деятельность по заготовке, хранению, подработке, переработке, </w:t>
      </w:r>
      <w:r>
        <w:t>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 объединяющие не менее 10 сельскохозяйстве</w:t>
      </w:r>
      <w:r>
        <w:t>нных товаропроизводителей на правах членов кооперативов (кроме ассоциированного членства);</w:t>
      </w:r>
    </w:p>
    <w:p w:rsidR="00000000" w:rsidRDefault="00A45A41">
      <w:bookmarkStart w:id="41" w:name="sub_8220"/>
      <w:bookmarkEnd w:id="40"/>
      <w:r>
        <w:t>ф) </w:t>
      </w:r>
      <w:r>
        <w:rPr>
          <w:rStyle w:val="a3"/>
        </w:rPr>
        <w:t>"семейная ферма"</w:t>
      </w:r>
      <w:r>
        <w:t xml:space="preserve"> - крестьянское (фермерское) хозяйство, число членов которого составляет 2 (включая главу крестьянского (фермерского) хозяйства)</w:t>
      </w:r>
      <w:r>
        <w:t xml:space="preserve">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w:t>
      </w:r>
      <w:r>
        <w:t xml:space="preserve">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на территории сельской агломерации субъекта Российской Федерации, осуществляющие деятельно</w:t>
      </w:r>
      <w:r>
        <w:t>сть более 12 месяцев с даты регистрации, осуществляющие деятельность на сельской территории или территории сельской агломерации субъекта Российской Федерации;</w:t>
      </w:r>
    </w:p>
    <w:p w:rsidR="00000000" w:rsidRDefault="00A45A41">
      <w:bookmarkStart w:id="42" w:name="sub_8221"/>
      <w:bookmarkEnd w:id="41"/>
      <w:r>
        <w:t>х) </w:t>
      </w:r>
      <w:r>
        <w:rPr>
          <w:rStyle w:val="a3"/>
        </w:rPr>
        <w:t>"субъекты Российской Федерации с низким уровнем социально-экономического разви</w:t>
      </w:r>
      <w:r>
        <w:rPr>
          <w:rStyle w:val="a3"/>
        </w:rPr>
        <w:t>тия"</w:t>
      </w:r>
      <w:r>
        <w:t xml:space="preserve"> - Республика Адыгея, Республика Алтай, Республика Калмыкия, Республика Карелия, Республика Марий Эл, Республика Тыва, Чувашская Республика, Алтайский край, Курганская область и Псковская область;</w:t>
      </w:r>
    </w:p>
    <w:p w:rsidR="00000000" w:rsidRDefault="00A45A41">
      <w:bookmarkStart w:id="43" w:name="sub_8222"/>
      <w:bookmarkEnd w:id="42"/>
      <w:r>
        <w:t>ц) </w:t>
      </w:r>
      <w:r>
        <w:rPr>
          <w:rStyle w:val="a3"/>
        </w:rPr>
        <w:t>"техническое перевооружение"</w:t>
      </w:r>
      <w:r>
        <w:t xml:space="preserve"> - компл</w:t>
      </w:r>
      <w:r>
        <w:t>екс мероприятий по повышению технико-экономических показателей основных средств или их отдельных частей на основе внедрения передовой техники и технологии, механизации и автоматизации производства, модернизации и замены морально устаревшего и физически изн</w:t>
      </w:r>
      <w:r>
        <w:t>ошенного оборудования новым, более производительным, включая приобретение машин, оборудования, устройств, применяемых для сельскохозяйственного производства.</w:t>
      </w:r>
    </w:p>
    <w:p w:rsidR="00000000" w:rsidRDefault="00A45A41">
      <w:bookmarkStart w:id="44" w:name="sub_8003"/>
      <w:bookmarkEnd w:id="43"/>
      <w:r>
        <w:t>3. Субсидии предоставляются в целях софинансирования расходных обязательств субъек</w:t>
      </w:r>
      <w:r>
        <w:t xml:space="preserve">тов Российской Федерации по предоставлению средств из бюджета субъекта Российской Федерации получателям средств, указанным в </w:t>
      </w:r>
      <w:hyperlink w:anchor="sub_8007" w:history="1">
        <w:r>
          <w:rPr>
            <w:rStyle w:val="a4"/>
          </w:rPr>
          <w:t>пункте 7</w:t>
        </w:r>
      </w:hyperlink>
      <w:r>
        <w:t xml:space="preserve"> настоящих Правил (далее - получатели средств), возникающих при реализации мероприятий государств</w:t>
      </w:r>
      <w:r>
        <w:t xml:space="preserve">енных программ (подпрограмм) субъектов Российской Федерации, направленных на развитие агропромышленного комплекса, и (или) предоставления субсидий из бюджета субъекта Российской Федерации местным бюджетам в целях софинансирования расходных обязательств </w:t>
      </w:r>
      <w:r>
        <w:lastRenderedPageBreak/>
        <w:t>мун</w:t>
      </w:r>
      <w:r>
        <w:t>иципальных образований, расположенных на территории субъекта Российской Федерации, по предоставлению средств из местных бюджетов получателям средств, возникающих при реализации муниципальных программ, направленных на развитие агропромышленного комплекса, (</w:t>
      </w:r>
      <w:r>
        <w:t>далее соответственно - региональные программы, средства), на финансовое обеспечение (возмещение) части затрат (без учета налога на добавленную стоимость), связанных с производством и реализацией продукции сельского хозяйства, заготовкой, хранением, подрабо</w:t>
      </w:r>
      <w:r>
        <w:t xml:space="preserve">ткой, переработкой, сортировкой, первичной переработкой, подготовкой к реализации, реализацией пищевых лесных ресурсов в рамках приоритетных направлений агропромышленного комплекса субъекта Российской Федерации, указанных в </w:t>
      </w:r>
      <w:hyperlink w:anchor="sub_8005" w:history="1">
        <w:r>
          <w:rPr>
            <w:rStyle w:val="a4"/>
          </w:rPr>
          <w:t>пункте 5</w:t>
        </w:r>
      </w:hyperlink>
      <w:r>
        <w:t xml:space="preserve"> настоящих Правил. Средства предоставляются на финансовое обеспечение части затрат, понесенных получателями средств в текущем финансовом году, а также на возмещение части затрат, понесенных получателями средств в текущем финансовом году и (или) предшеств</w:t>
      </w:r>
      <w:r>
        <w:t>ующем финансовом году.</w:t>
      </w:r>
    </w:p>
    <w:bookmarkEnd w:id="44"/>
    <w:p w:rsidR="00000000" w:rsidRDefault="00A45A41">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w:t>
      </w:r>
      <w:r>
        <w:t>ществляется исходя из суммы расходов на приобретение товаров (работ, услуг), включая сумму налога на добавленную стоимость.</w:t>
      </w:r>
    </w:p>
    <w:p w:rsidR="00000000" w:rsidRDefault="00A45A41">
      <w:r>
        <w:t>Возмещение части прямых понесенных затрат на создание и (или) модернизацию объектов агропромышленного комплекса, а также на приобрет</w:t>
      </w:r>
      <w:r>
        <w:t>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возмещение части прямых понесенных затрат на создание и (или) модернизацию объектов по переработке сельско</w:t>
      </w:r>
      <w:r>
        <w:t xml:space="preserve">хозяйственной продукции по проекту грантополучателя или проекту "Агропрогресс", на реализацию которого были предоставлены средства в соответствии с </w:t>
      </w:r>
      <w:hyperlink w:anchor="sub_8511" w:history="1">
        <w:r>
          <w:rPr>
            <w:rStyle w:val="a4"/>
          </w:rPr>
          <w:t>подпунктом "л" пункта 5</w:t>
        </w:r>
      </w:hyperlink>
      <w:r>
        <w:t xml:space="preserve"> настоящих Правил, в рамках </w:t>
      </w:r>
      <w:hyperlink r:id="rId35" w:history="1">
        <w:r>
          <w:rPr>
            <w:rStyle w:val="a4"/>
          </w:rPr>
          <w:t>Государственной программы</w:t>
        </w:r>
      </w:hyperlink>
      <w:r>
        <w:t>, а также в соответствии с иными нормативными правовыми актами Российской Федерации не допускается.</w:t>
      </w:r>
    </w:p>
    <w:p w:rsidR="00000000" w:rsidRDefault="00A45A41">
      <w:bookmarkStart w:id="45" w:name="sub_8004"/>
      <w:r>
        <w:t xml:space="preserve">4. Субсидии предоставляются в пределах лимитов </w:t>
      </w:r>
      <w:r>
        <w:t xml:space="preserve">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sub_8003" w:history="1">
        <w:r>
          <w:rPr>
            <w:rStyle w:val="a4"/>
          </w:rPr>
          <w:t>пункте 3</w:t>
        </w:r>
      </w:hyperlink>
      <w:r>
        <w:t xml:space="preserve"> настоящих Правил.</w:t>
      </w:r>
    </w:p>
    <w:p w:rsidR="00000000" w:rsidRDefault="00A45A41">
      <w:bookmarkStart w:id="46" w:name="sub_8005"/>
      <w:bookmarkEnd w:id="45"/>
      <w:r>
        <w:t>5. </w:t>
      </w:r>
      <w:r>
        <w:t>Средства предоставляются по приоритетным направлениям:</w:t>
      </w:r>
    </w:p>
    <w:p w:rsidR="00000000" w:rsidRDefault="00A45A41">
      <w:bookmarkStart w:id="47" w:name="sub_8051"/>
      <w:bookmarkEnd w:id="46"/>
      <w:r>
        <w:t>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
    <w:p w:rsidR="00000000" w:rsidRDefault="00A45A41">
      <w:bookmarkStart w:id="48" w:name="sub_80512"/>
      <w:bookmarkEnd w:id="47"/>
      <w:r>
        <w:t>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w:t>
      </w:r>
    </w:p>
    <w:p w:rsidR="00000000" w:rsidRDefault="00A45A41">
      <w:bookmarkStart w:id="49" w:name="sub_80513"/>
      <w:bookmarkEnd w:id="48"/>
      <w:r>
        <w:t>по ставке на 1 гектар посевных площадей, занятых семенными посев</w:t>
      </w:r>
      <w:r>
        <w:t>ами кукурузы для производства семян родительских форм гибридов и гибридов первого поколения F1, и (или) семенными посевами подсолнечника для производства семян родительских форм гибридов и гибридов первого поколения F1, а также оригинальных и элитных семян</w:t>
      </w:r>
      <w:r>
        <w:t xml:space="preserve">, и (или) семенными посевами сахарной свеклы для производства семян родительских форм гибридов и гибридов первого поколения </w:t>
      </w:r>
      <w:r>
        <w:lastRenderedPageBreak/>
        <w:t>F1;</w:t>
      </w:r>
    </w:p>
    <w:p w:rsidR="00000000" w:rsidRDefault="00A45A41">
      <w:bookmarkStart w:id="50" w:name="sub_8052"/>
      <w:bookmarkEnd w:id="49"/>
      <w:r>
        <w:t>б) на поддержку элитного семеноводства и (или) на приобретение семян, произведенных в рамках Федеральной научно</w:t>
      </w:r>
      <w:r>
        <w:t>-технической программы:</w:t>
      </w:r>
    </w:p>
    <w:p w:rsidR="00000000" w:rsidRDefault="00A45A41">
      <w:bookmarkStart w:id="51" w:name="sub_80522"/>
      <w:bookmarkEnd w:id="50"/>
      <w:r>
        <w:t>по ставке на 1 гектар посевной площади, засеянной элитными семенами, под сельскохозяйственными культурами, за исключением посевной площади, занятой оригинальным и элитным семенным картофелем и (или) семенными посева</w:t>
      </w:r>
      <w:r>
        <w:t>ми овощных культур;</w:t>
      </w:r>
    </w:p>
    <w:p w:rsidR="00000000" w:rsidRDefault="00A45A41">
      <w:bookmarkStart w:id="52" w:name="sub_80523"/>
      <w:bookmarkEnd w:id="51"/>
      <w:r>
        <w:t>в виде компенсации не более 70 процентов затрат на приобретение семян (исходя из стоимости, не превышающей установленную высшим исполнительным органом субъекта Российской Федерации предельную стоимость реализации таких</w:t>
      </w:r>
      <w:r>
        <w:t xml:space="preserve"> семян), произведенных в рамках Федеральной научно-технической программы (за исключением семян картофеля и овощных культур);</w:t>
      </w:r>
    </w:p>
    <w:p w:rsidR="00000000" w:rsidRDefault="00A45A41">
      <w:bookmarkStart w:id="53" w:name="sub_8053"/>
      <w:bookmarkEnd w:id="52"/>
      <w:r>
        <w:t>в) на поддержку племенного животноводства:</w:t>
      </w:r>
    </w:p>
    <w:p w:rsidR="00000000" w:rsidRDefault="00A45A41">
      <w:bookmarkStart w:id="54" w:name="sub_8532"/>
      <w:bookmarkEnd w:id="53"/>
      <w:r>
        <w:t>по ставке на 1 условную голову племенного маточного пог</w:t>
      </w:r>
      <w:r>
        <w:t>оловья сельскохозяйственных животных;</w:t>
      </w:r>
    </w:p>
    <w:p w:rsidR="00000000" w:rsidRDefault="00A45A41">
      <w:bookmarkStart w:id="55" w:name="sub_8533"/>
      <w:bookmarkEnd w:id="54"/>
      <w:r>
        <w:t>по ставке на 1 голову племенных быков-производителей, оцененных по качеству потомства или находящихся в процессе оценки этого качества;</w:t>
      </w:r>
    </w:p>
    <w:p w:rsidR="00000000" w:rsidRDefault="00A45A41">
      <w:bookmarkStart w:id="56" w:name="sub_8534"/>
      <w:bookmarkEnd w:id="55"/>
      <w:r>
        <w:t>по ставке на 1 голову племенного молодняка сельско</w:t>
      </w:r>
      <w:r>
        <w:t>хозяйственных животных, приобретенных в племенных хозяйствах, зарегистрированных в государственном племенном регистре;</w:t>
      </w:r>
    </w:p>
    <w:p w:rsidR="00000000" w:rsidRDefault="00A45A41">
      <w:bookmarkStart w:id="57" w:name="sub_8054"/>
      <w:bookmarkEnd w:id="56"/>
      <w:r>
        <w:t>г) на поддержку традиционных подотраслей сельского хозяйства и северного оленеводства:</w:t>
      </w:r>
    </w:p>
    <w:p w:rsidR="00000000" w:rsidRDefault="00A45A41">
      <w:bookmarkStart w:id="58" w:name="sub_8542"/>
      <w:bookmarkEnd w:id="57"/>
      <w:r>
        <w:t>на приобретение се</w:t>
      </w:r>
      <w:r>
        <w:t>мян кормовых культур, поставляемых в районы Крайнего Севера и приравненные к ним местности, с учетом затрат на доставку - по ставке на 1 гектар посевных площадей, занятых кормовыми культурами на территории субъекта Российской Федерации, отнесенной к района</w:t>
      </w:r>
      <w:r>
        <w:t>м Крайнего Севера и приравненным к ним местностям;</w:t>
      </w:r>
    </w:p>
    <w:p w:rsidR="00000000" w:rsidRDefault="00A45A41">
      <w:bookmarkStart w:id="59" w:name="sub_8543"/>
      <w:bookmarkEnd w:id="58"/>
      <w:r>
        <w:t>на развитие северного оленеводства и (или) на развитие мараловодства и мясного табунного коневодства - по ставке на 1 голову сельскохозяйственного животного;</w:t>
      </w:r>
    </w:p>
    <w:p w:rsidR="00000000" w:rsidRDefault="00A45A41">
      <w:bookmarkStart w:id="60" w:name="sub_8055"/>
      <w:bookmarkEnd w:id="59"/>
      <w:r>
        <w:t>д) на поддержку</w:t>
      </w:r>
      <w:r>
        <w:t xml:space="preserve"> производства льна-долгунца и (или) технической конопли:</w:t>
      </w:r>
    </w:p>
    <w:p w:rsidR="00000000" w:rsidRDefault="00A45A41">
      <w:bookmarkStart w:id="61" w:name="sub_8552"/>
      <w:bookmarkEnd w:id="60"/>
      <w:r>
        <w:t>по ставке на 1 тонну реализованного и (или) отгруженного получателями средств на переработку льно- и (или) пеньковолокна, и (или) тресты льняной, и (или) тресты конопляной;</w:t>
      </w:r>
    </w:p>
    <w:p w:rsidR="00000000" w:rsidRDefault="00A45A41">
      <w:bookmarkStart w:id="62" w:name="sub_8056"/>
      <w:bookmarkEnd w:id="61"/>
      <w:r>
        <w:t>е)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w:t>
      </w:r>
    </w:p>
    <w:bookmarkEnd w:id="62"/>
    <w:p w:rsidR="00000000" w:rsidRDefault="00A45A41">
      <w:r>
        <w:t>по ставке на 1 гектар площади закладки многолетних насажден</w:t>
      </w:r>
      <w:r>
        <w:t>ий (кроме виноградников) и (или) площади уходных работ за многолетними насаждениями (до вступления в товарное плодоношение, но не более 3 лет с момента закладки для садов интенсивного типа), включая питомники, в том числе на установку шпалеры и (или) проти</w:t>
      </w:r>
      <w:r>
        <w:t>воградовой сетки (включая стоимость шпалеры и (или) стоимость противоградовой сетки) и (или) раскорчевку выбывших из эксплуатации многолетних насаждений (в возрасте 20 лет и более начиная с года закладки при условии наличия у получателей средств проекта на</w:t>
      </w:r>
      <w:r>
        <w:t xml:space="preserve"> закладку многолетних насаждений на раскорчеванной площади);</w:t>
      </w:r>
    </w:p>
    <w:p w:rsidR="00000000" w:rsidRDefault="00A45A41">
      <w:bookmarkStart w:id="63" w:name="sub_8057"/>
      <w:r>
        <w:lastRenderedPageBreak/>
        <w:t>ж) на поддержку производства молока:</w:t>
      </w:r>
    </w:p>
    <w:bookmarkEnd w:id="63"/>
    <w:p w:rsidR="00000000" w:rsidRDefault="00A45A41">
      <w:r>
        <w:t>по ставке на 1 килограмм реализованного и (или) отгруженного на собственную переработку коровьего и (или) козьего молока;</w:t>
      </w:r>
    </w:p>
    <w:p w:rsidR="00000000" w:rsidRDefault="00A45A41">
      <w:bookmarkStart w:id="64" w:name="sub_8058"/>
      <w:r>
        <w:t>з) на поддер</w:t>
      </w:r>
      <w:r>
        <w:t>жку мясного скотоводства:</w:t>
      </w:r>
    </w:p>
    <w:bookmarkEnd w:id="64"/>
    <w:p w:rsidR="00000000" w:rsidRDefault="00A45A41">
      <w:r>
        <w:t>по ставке на 1 голову маточного товарного поголовья крупного рогатого скота специализированных мясных пород, за исключением племенных животных;</w:t>
      </w:r>
    </w:p>
    <w:p w:rsidR="00000000" w:rsidRDefault="00A45A41">
      <w:r>
        <w:t>по ставке на 1 килограмм живого веса крупного рогатого скота не старше 24 меся</w:t>
      </w:r>
      <w:r>
        <w:t>цев, направленного на убой на собственную переработку и (или) реализованного на убой юридическим лицам и индивидуальным предпринимателям, осуществляющим свою деятельность на территории Российской Федерации;</w:t>
      </w:r>
    </w:p>
    <w:p w:rsidR="00000000" w:rsidRDefault="00A45A41">
      <w:bookmarkStart w:id="65" w:name="sub_8059"/>
      <w:r>
        <w:t>и) на поддержку развития овцеводства, коз</w:t>
      </w:r>
      <w:r>
        <w:t>оводства и производства шерсти:</w:t>
      </w:r>
    </w:p>
    <w:bookmarkEnd w:id="65"/>
    <w:p w:rsidR="00000000" w:rsidRDefault="00A45A41">
      <w:r>
        <w:t>по ставке на 1 голову маточного товарного поголовья овец и коз, в том числе ярок и козочек от года и старше, за исключением племенных животных;</w:t>
      </w:r>
    </w:p>
    <w:p w:rsidR="00000000" w:rsidRDefault="00A45A41">
      <w:r>
        <w:t>по ставке на 1 тонну произведенной шерсти, полученной от тонкорунных и п</w:t>
      </w:r>
      <w:r>
        <w:t>олутонкорунных пород овец, реализованной и (или) отгруженной получателями средств на собственную переработку и (или) переработку юридическим лицам и индивидуальным предпринимателям, осуществляющим свою деятельность на территории Российской Федерации;</w:t>
      </w:r>
    </w:p>
    <w:p w:rsidR="00000000" w:rsidRDefault="00A45A41">
      <w:r>
        <w:t>по ст</w:t>
      </w:r>
      <w:r>
        <w:t>авке на 1 килограмм живого веса овец и коз на убой, реализованных и (или) отгруженных получателями средств на собственную переработку и (или) переработку юридическим лицам и индивидуальным предпринимателям, осуществляющим свою деятельность на территории Ро</w:t>
      </w:r>
      <w:r>
        <w:t>ссийской Федерации;</w:t>
      </w:r>
    </w:p>
    <w:p w:rsidR="00000000" w:rsidRDefault="00A45A41">
      <w:bookmarkStart w:id="66" w:name="sub_8060"/>
      <w:r>
        <w:t>к) на поддержку глубокой переработки зерна и (или) переработки молока сырого крупного рогатого скота, козьего и овечьего на пищевую продукцию:</w:t>
      </w:r>
    </w:p>
    <w:bookmarkEnd w:id="66"/>
    <w:p w:rsidR="00000000" w:rsidRDefault="00A45A41">
      <w:r>
        <w:t>по ставке на 1 тонну переработанного на пищевую продукцию молока сырого крупного рогатого скота, козьего и овечьего;</w:t>
      </w:r>
    </w:p>
    <w:p w:rsidR="00000000" w:rsidRDefault="00A45A41">
      <w:bookmarkStart w:id="67" w:name="sub_80603"/>
      <w:r>
        <w:t>по ставке на 1 тонну переработанного зерна, использованного получателями средств на производство продукции глубокой переработки зе</w:t>
      </w:r>
      <w:r>
        <w:t xml:space="preserve">рна в соответствии с </w:t>
      </w:r>
      <w:hyperlink r:id="rId36" w:history="1">
        <w:r>
          <w:rPr>
            <w:rStyle w:val="a4"/>
          </w:rPr>
          <w:t>перечнем</w:t>
        </w:r>
      </w:hyperlink>
      <w:r>
        <w:t>, утверждаемым Министерством сельского хозяйства Российской Федерации;</w:t>
      </w:r>
    </w:p>
    <w:p w:rsidR="00000000" w:rsidRDefault="00A45A41">
      <w:bookmarkStart w:id="68" w:name="sub_8511"/>
      <w:bookmarkEnd w:id="67"/>
      <w:r>
        <w:t>л) на поддержку развития малых форм хозяйствования:</w:t>
      </w:r>
    </w:p>
    <w:p w:rsidR="00000000" w:rsidRDefault="00A45A41">
      <w:bookmarkStart w:id="69" w:name="sub_85112"/>
      <w:bookmarkEnd w:id="68"/>
      <w:r>
        <w:t>в виде грантов на развитие семейной фермы - в размере, не превышающем 30 млн. рублей, но не более 60 процентов стоимости проекта грантополучателя (для субъектов Российской Федерации, входящих в состав Дальневосточного федерального округа, - не более 70</w:t>
      </w:r>
      <w:r>
        <w:t xml:space="preserve">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При использовании средств гранта на цели, указанные в </w:t>
      </w:r>
      <w:hyperlink w:anchor="sub_80247" w:history="1">
        <w:r>
          <w:rPr>
            <w:rStyle w:val="a4"/>
          </w:rPr>
          <w:t>абзаце седьмом подпункта "г" пункта 2</w:t>
        </w:r>
      </w:hyperlink>
      <w:r>
        <w:t xml:space="preserve"> настоящих Правил, грант предоставляется в размере, не превышающем 30 млн. рублей, но не более 80 процентов указанных затрат (для субъектов Российской Федерации, входящих в состав Дальневосточного федера</w:t>
      </w:r>
      <w:r>
        <w:t>льного округа, - не более 90 процентов указанных затрат). Размер гранта на развитие семейной фермы не может быть менее 5 млн. рублей. В случае если заявителем на рассмотрение региональной конкурсной комиссии представлен проект грантополучателя стоимостью м</w:t>
      </w:r>
      <w:r>
        <w:t xml:space="preserve">енее 5 млн. рублей, </w:t>
      </w:r>
      <w:r>
        <w:lastRenderedPageBreak/>
        <w:t>такой проект грантополучателя региональной конкурсной комиссией не рассматривается. Срок использования гранта на развитие семейной фермы составляет не более 24 месяцев со дня его получения;</w:t>
      </w:r>
    </w:p>
    <w:p w:rsidR="00000000" w:rsidRDefault="00A45A41">
      <w:bookmarkStart w:id="70" w:name="sub_85113"/>
      <w:bookmarkEnd w:id="69"/>
      <w:r>
        <w:t xml:space="preserve">на возмещение (обеспечение) </w:t>
      </w:r>
      <w:r>
        <w:t xml:space="preserve">до 60 процентов затрат семейной фермы, но не более 20 млн. рублей на одну семейную ферму, за исключением затрат, возмещаемых в составе гранта на развитие семейной фермы, указанного в </w:t>
      </w:r>
      <w:hyperlink w:anchor="sub_80025" w:history="1">
        <w:r>
          <w:rPr>
            <w:rStyle w:val="a4"/>
          </w:rPr>
          <w:t>подпункте "г" пункта 2</w:t>
        </w:r>
      </w:hyperlink>
      <w:r>
        <w:t xml:space="preserve"> настоящих Правил, связа</w:t>
      </w:r>
      <w:r>
        <w:t>нных с приобретением:</w:t>
      </w:r>
    </w:p>
    <w:bookmarkEnd w:id="70"/>
    <w:p w:rsidR="00000000" w:rsidRDefault="00A45A41">
      <w:r>
        <w:t>оборудования для комплектации объектов, предназначенных для производства, хранения и переработки сельскохозяйственной продукции, включая автономные источники электро- и газоснабжения, обустройство автономных источников водосн</w:t>
      </w:r>
      <w:r>
        <w:t>абжения, сельскохозяйственной техники и специализированного транспорта для комплектации объектов по производству и переработке сельскохозяйственной продукции семейных ферм. Перечень указанных оборудования, техники и специализированного транспорта утверждае</w:t>
      </w:r>
      <w:r>
        <w:t>тся высшим исполнительным органом субъекта Российской Федерации или уполномоченным органом;</w:t>
      </w:r>
    </w:p>
    <w:p w:rsidR="00000000" w:rsidRDefault="00A45A41">
      <w:bookmarkStart w:id="71" w:name="sub_85115"/>
      <w:r>
        <w:t>сельскохозяйственных животных (за исключением свиней) и птицы, рыбопосадочного материала;</w:t>
      </w:r>
    </w:p>
    <w:bookmarkEnd w:id="71"/>
    <w:p w:rsidR="00000000" w:rsidRDefault="00A45A41">
      <w:r>
        <w:t>снегоходных средств, в случае если семейная ферма осущес</w:t>
      </w:r>
      <w:r>
        <w:t>твляет деятельность по развитию оленеводства, мараловодства и (или) мясного табунного коневодства в районах Крайнего Севера и приравненных к ним местностях;</w:t>
      </w:r>
    </w:p>
    <w:p w:rsidR="00000000" w:rsidRDefault="00A45A41">
      <w:bookmarkStart w:id="72" w:name="sub_85117"/>
      <w:r>
        <w:t>в виде грантов на развитие материально-технической базы сельскохозяйственных потребительск</w:t>
      </w:r>
      <w:r>
        <w:t>их кооперативов - в сумме, не превышающей 70 млн. рублей, но не более 60 процентов стоимости проекта грантополучателя (для субъектов Российской Федерации, входящих в состав Дальневосточного федерального округа, - не более 70 процентов стоимости проекта гра</w:t>
      </w:r>
      <w:r>
        <w:t xml:space="preserve">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При использовании средств гранта на цели, указанные в </w:t>
      </w:r>
      <w:hyperlink w:anchor="sub_8248" w:history="1">
        <w:r>
          <w:rPr>
            <w:rStyle w:val="a4"/>
          </w:rPr>
          <w:t>абзаце восьмом подпу</w:t>
        </w:r>
        <w:r>
          <w:rPr>
            <w:rStyle w:val="a4"/>
          </w:rPr>
          <w:t>нкта "в" пункта 2</w:t>
        </w:r>
      </w:hyperlink>
      <w:r>
        <w:t xml:space="preserve"> настоящих Правил, средства гранта предоставляются в размере, не превышающем 70 млн. рублей, но не более 80 процентов указанных затрат (для субъектов Российской Федерации, входящих в состав Дальневосточного федерального округа, - не бол</w:t>
      </w:r>
      <w:r>
        <w:t>ее 90 процентов указанных затрат). Размер гранта на развитие материально-технической базы не может быть менее 5 млн. рублей. В случае если заявителем на рассмотрение региональной конкурсной комиссии представлен проект грантополучателя стоимостью менее 5 мл</w:t>
      </w:r>
      <w:r>
        <w:t>н. рублей, такой проект грантополучателя региональной конкурсной комиссией не рассматривается. Срок использования гранта на развитие материально-технической базы составляет не более 24 месяцев со дня его получения;</w:t>
      </w:r>
    </w:p>
    <w:p w:rsidR="00000000" w:rsidRDefault="00A45A41">
      <w:bookmarkStart w:id="73" w:name="sub_85118"/>
      <w:bookmarkEnd w:id="72"/>
      <w:r>
        <w:t>в виде грантов на разви</w:t>
      </w:r>
      <w:r>
        <w:t>тие материально-технической базы начинающих сельскохозяйственных потребительских кооперативов - в сумме, не превышающей 10 млн. рублей, но не более 80 процентов стоимости проекта грантополучателя (для субъектов Российской Федерации, входящих в состав Дальн</w:t>
      </w:r>
      <w:r>
        <w:t xml:space="preserve">евосточного федерального округа, - не более 90 процентов стоимости проекта грантополучателя). При этом часть стоимости проекта грантополучателя (не более </w:t>
      </w:r>
      <w:r>
        <w:lastRenderedPageBreak/>
        <w:t xml:space="preserve">20 процентов) может быть обеспечена за счет средств субъекта Российской Федерации. Срок использования </w:t>
      </w:r>
      <w:r>
        <w:t>гранта на развитие материально-технической базы начинающего сельскохозяйственного потребительского кооператива составляет не более 24 месяцев со дня его получения. Средства гранта на развитие начинающего сельскохозяйственного потребительского кооператива н</w:t>
      </w:r>
      <w:r>
        <w:t xml:space="preserve">аправляются на осуществление расходов, указанных в </w:t>
      </w:r>
      <w:hyperlink w:anchor="sub_10010245" w:history="1">
        <w:r>
          <w:rPr>
            <w:rStyle w:val="a4"/>
          </w:rPr>
          <w:t>абзацах третьем - седьмом</w:t>
        </w:r>
      </w:hyperlink>
      <w:r>
        <w:t xml:space="preserve"> и </w:t>
      </w:r>
      <w:hyperlink w:anchor="sub_10010247" w:history="1">
        <w:r>
          <w:rPr>
            <w:rStyle w:val="a4"/>
          </w:rPr>
          <w:t>десятом подпункта "в" пункта 2</w:t>
        </w:r>
      </w:hyperlink>
      <w:r>
        <w:t xml:space="preserve"> настоящих Правил;</w:t>
      </w:r>
    </w:p>
    <w:p w:rsidR="00000000" w:rsidRDefault="00A45A41">
      <w:bookmarkStart w:id="74" w:name="sub_85119"/>
      <w:bookmarkEnd w:id="73"/>
      <w:r>
        <w:t>в виде грантов "Агропрогресс" в размере, не превыш</w:t>
      </w:r>
      <w:r>
        <w:t>ающем 30 млн. рублей, но не более 25 процентов стоимости проекта "Агропрогресс". При этом не менее 70 процентов стоимости проекта "Агропрогресс" должно быть обеспечено средствами привлекаемого на реализацию указанного проекта инвестиционного кредита, не ме</w:t>
      </w:r>
      <w:r>
        <w:t>нее 5 процентов стоимости проекта "Агропрогресс" обеспечивается собственными средствами получателя гранта "Агропрогресс". Средства гранта "Агропрогресс" не могут быть направлены на завершение проектов в сфере агропромышленного комплекса, реализация которых</w:t>
      </w:r>
      <w:r>
        <w:t xml:space="preserve"> начата до получения гранта "Агропрогресс", за исключением случаев, когда реализация проекта начата в текущем финансовом году, при условии, что средства гранта "Агропрогресс" не дублируют затраты, финансирование которых осуществлялось в рамках ранее начато</w:t>
      </w:r>
      <w:r>
        <w:t>го проекта;</w:t>
      </w:r>
    </w:p>
    <w:p w:rsidR="00000000" w:rsidRDefault="00A45A41">
      <w:bookmarkStart w:id="75" w:name="sub_8512"/>
      <w:bookmarkEnd w:id="74"/>
      <w:r>
        <w:t>м) на поддержку сельскохозяйственного страхования:</w:t>
      </w:r>
    </w:p>
    <w:bookmarkEnd w:id="75"/>
    <w:p w:rsidR="00000000" w:rsidRDefault="00A45A41">
      <w:r>
        <w:t xml:space="preserve">на уплату страховых премий, начисленных по договорам сельскохозяйственного страхования в области растениеводства, и (или) животноводства, и (или) товарной аквакультуры </w:t>
      </w:r>
      <w:r>
        <w:t xml:space="preserve">(товарного рыбоводства), с учетом ставок для расчета размера субсидии, установленных планом сельскохозяйственного страхования на соответствующий год, и методик определения страховой стоимости и размера утраты (гибели) урожая сельскохозяйственной культуры, </w:t>
      </w:r>
      <w:r>
        <w:t xml:space="preserve">утраты (гибели) посадок многолетних насаждений, утраты (гибели) сельскохозяйственных животных, утраты (гибели) объектов товарной аквакультуры (товарного рыбоводства), утверждаемых Министерством сельского хозяйства Российской Федерации в соответствии с </w:t>
      </w:r>
      <w:hyperlink r:id="rId37" w:history="1">
        <w:r>
          <w:rPr>
            <w:rStyle w:val="a4"/>
          </w:rPr>
          <w:t>частью 4 статьи 3</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(дал</w:t>
      </w:r>
      <w:r>
        <w:t xml:space="preserve">ее - методики по сельскохозяйственному страхованию), - в размере, рассчитанном в соответствии с </w:t>
      </w:r>
      <w:hyperlink r:id="rId38" w:history="1">
        <w:r>
          <w:rPr>
            <w:rStyle w:val="a4"/>
          </w:rPr>
          <w:t>частью 3 статьи 3</w:t>
        </w:r>
      </w:hyperlink>
      <w:r>
        <w:t xml:space="preserve"> указанного Федерального закона.</w:t>
      </w:r>
    </w:p>
    <w:p w:rsidR="00000000" w:rsidRDefault="00A45A41">
      <w:bookmarkStart w:id="76" w:name="sub_8006"/>
      <w:r>
        <w:t>6. Для субъектов Российской Фед</w:t>
      </w:r>
      <w:r>
        <w:t xml:space="preserve">ерации с низким уровнем социально-экономического развития и субъектов Российской Федерации, входящих в состав Дальневосточного федерального округа, по приоритетным направлениям, указанным в </w:t>
      </w:r>
      <w:hyperlink w:anchor="sub_8055" w:history="1">
        <w:r>
          <w:rPr>
            <w:rStyle w:val="a4"/>
          </w:rPr>
          <w:t>подпунктах "д" - "к" пункта 5</w:t>
        </w:r>
      </w:hyperlink>
      <w:r>
        <w:t xml:space="preserve"> настоящих </w:t>
      </w:r>
      <w:r>
        <w:t xml:space="preserve">Правил, допускается предоставление средств получателям средств на техническое перевооружение в размере не более 40 процентов фактически осуществленных получателями средств расходов, за исключением затрат, возмещаемых в рамках </w:t>
      </w:r>
      <w:hyperlink r:id="rId39" w:history="1">
        <w:r>
          <w:rPr>
            <w:rStyle w:val="a4"/>
          </w:rPr>
          <w:t>Государственной программы</w:t>
        </w:r>
      </w:hyperlink>
      <w:r>
        <w:t>, а также в соответствии с иными нормативными правовыми актами Российской Федерации, на создание и (или) модернизацию объектов агропромышленного комплекса, на приобретение и ввод в промышл</w:t>
      </w:r>
      <w:r>
        <w:t xml:space="preserve">енную эксплуатацию маркировочного оборудования для внедрения обязательной </w:t>
      </w:r>
      <w:r>
        <w:lastRenderedPageBreak/>
        <w:t>маркировки отдельных видов молочной продукции, а также на создание и (или) модернизацию объектов по переработке сельскохозяйственной продукции в рамках Государственной программы, а т</w:t>
      </w:r>
      <w:r>
        <w:t>акже в соответствии с иными нормативными правовыми актами Российской Федерации.</w:t>
      </w:r>
    </w:p>
    <w:bookmarkEnd w:id="76"/>
    <w:p w:rsidR="00000000" w:rsidRDefault="00A45A41">
      <w:r>
        <w:t>Перечень приоритетных направлений в субъекте Российской Федерации определяется субъектом Российской Федерации.</w:t>
      </w:r>
    </w:p>
    <w:p w:rsidR="00000000" w:rsidRDefault="00A45A41">
      <w:r>
        <w:t xml:space="preserve">Сведения по приоритетным направлениям, указанным в </w:t>
      </w:r>
      <w:hyperlink w:anchor="sub_8054" w:history="1">
        <w:r>
          <w:rPr>
            <w:rStyle w:val="a4"/>
          </w:rPr>
          <w:t>подпунктах "г" - "к" пункта 5</w:t>
        </w:r>
      </w:hyperlink>
      <w:r>
        <w:t xml:space="preserve"> настоящих Правил, для расчета размера субсидии на очередной финансовый год направляются субъектами Российской Федерации в Министерство сельского хозяйства Российской Федерации до 15 июля текущего финансовог</w:t>
      </w:r>
      <w:r>
        <w:t>о года. Количество приоритетных направлений, указанных в настоящем абзаце, не может быть более 3.</w:t>
      </w:r>
    </w:p>
    <w:p w:rsidR="00000000" w:rsidRDefault="00A45A41">
      <w:r>
        <w:t xml:space="preserve">Приоритетные направления, указанные в </w:t>
      </w:r>
      <w:hyperlink w:anchor="sub_8051" w:history="1">
        <w:r>
          <w:rPr>
            <w:rStyle w:val="a4"/>
          </w:rPr>
          <w:t>подпунктах "а" - "в"</w:t>
        </w:r>
      </w:hyperlink>
      <w:r>
        <w:t xml:space="preserve">, </w:t>
      </w:r>
      <w:hyperlink w:anchor="sub_8511" w:history="1">
        <w:r>
          <w:rPr>
            <w:rStyle w:val="a4"/>
          </w:rPr>
          <w:t>"л"</w:t>
        </w:r>
      </w:hyperlink>
      <w:r>
        <w:t xml:space="preserve"> и </w:t>
      </w:r>
      <w:hyperlink w:anchor="sub_8512" w:history="1">
        <w:r>
          <w:rPr>
            <w:rStyle w:val="a4"/>
          </w:rPr>
          <w:t>"м" пункта 5</w:t>
        </w:r>
      </w:hyperlink>
      <w:r>
        <w:t xml:space="preserve"> н</w:t>
      </w:r>
      <w:r>
        <w:t>астоящих Правил, устанавливаются для всех субъектов Российской Федерации.</w:t>
      </w:r>
    </w:p>
    <w:p w:rsidR="00000000" w:rsidRDefault="00A45A41">
      <w:bookmarkStart w:id="77" w:name="sub_8007"/>
      <w:r>
        <w:t xml:space="preserve">7. Средства по приоритетным направлениям, указанным в </w:t>
      </w:r>
      <w:hyperlink w:anchor="sub_8005" w:history="1">
        <w:r>
          <w:rPr>
            <w:rStyle w:val="a4"/>
          </w:rPr>
          <w:t>пункте 5</w:t>
        </w:r>
      </w:hyperlink>
      <w:r>
        <w:t xml:space="preserve"> настоящих Правил, предоставляются следующим категориям получателей средств:</w:t>
      </w:r>
    </w:p>
    <w:bookmarkEnd w:id="77"/>
    <w:p w:rsidR="00000000" w:rsidRDefault="00A45A41">
      <w:r>
        <w:t>с</w:t>
      </w:r>
      <w:r>
        <w:t xml:space="preserve">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 по направлениям, указанным в </w:t>
      </w:r>
      <w:hyperlink w:anchor="sub_8534" w:history="1">
        <w:r>
          <w:rPr>
            <w:rStyle w:val="a4"/>
          </w:rPr>
          <w:t>абзаце четвертом подпункта "в"</w:t>
        </w:r>
      </w:hyperlink>
      <w:r>
        <w:t xml:space="preserve">, </w:t>
      </w:r>
      <w:hyperlink w:anchor="sub_8052" w:history="1">
        <w:r>
          <w:rPr>
            <w:rStyle w:val="a4"/>
          </w:rPr>
          <w:t>подпунктах "б"</w:t>
        </w:r>
      </w:hyperlink>
      <w:r>
        <w:t xml:space="preserve">, </w:t>
      </w:r>
      <w:hyperlink w:anchor="sub_8054" w:history="1">
        <w:r>
          <w:rPr>
            <w:rStyle w:val="a4"/>
          </w:rPr>
          <w:t>"г" - "к"</w:t>
        </w:r>
      </w:hyperlink>
      <w:r>
        <w:t xml:space="preserve">, </w:t>
      </w:r>
      <w:hyperlink w:anchor="sub_8512" w:history="1">
        <w:r>
          <w:rPr>
            <w:rStyle w:val="a4"/>
          </w:rPr>
          <w:t>"м" пункта 5</w:t>
        </w:r>
      </w:hyperlink>
      <w:r>
        <w:t xml:space="preserve"> и </w:t>
      </w:r>
      <w:hyperlink w:anchor="sub_8006" w:history="1">
        <w:r>
          <w:rPr>
            <w:rStyle w:val="a4"/>
          </w:rPr>
          <w:t>пункте 6</w:t>
        </w:r>
      </w:hyperlink>
      <w:r>
        <w:t xml:space="preserve"> настоящих Правил;</w:t>
      </w:r>
    </w:p>
    <w:p w:rsidR="00000000" w:rsidRDefault="00A45A41">
      <w:r>
        <w:t>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включенные в единый реестр субъектов малого и среднего предпринимательства, отвечающие кри</w:t>
      </w:r>
      <w:r>
        <w:t xml:space="preserve">териям отнесения к субъектам малого предпринимательства в соответствии с </w:t>
      </w:r>
      <w:hyperlink r:id="rId40" w:history="1">
        <w:r>
          <w:rPr>
            <w:rStyle w:val="a4"/>
          </w:rPr>
          <w:t>Федеральным законом</w:t>
        </w:r>
      </w:hyperlink>
      <w:r>
        <w:t xml:space="preserve"> "О развитии малого и среднего предпринимательства в Российской Федерации", - по направлениям,</w:t>
      </w:r>
      <w:r>
        <w:t xml:space="preserve"> указанным в </w:t>
      </w:r>
      <w:hyperlink w:anchor="sub_80512" w:history="1">
        <w:r>
          <w:rPr>
            <w:rStyle w:val="a4"/>
          </w:rPr>
          <w:t>абзацах втором</w:t>
        </w:r>
      </w:hyperlink>
      <w:r>
        <w:t xml:space="preserve"> и </w:t>
      </w:r>
      <w:hyperlink w:anchor="sub_80513" w:history="1">
        <w:r>
          <w:rPr>
            <w:rStyle w:val="a4"/>
          </w:rPr>
          <w:t>третьем подпункта "а" пункта 5</w:t>
        </w:r>
      </w:hyperlink>
      <w:r>
        <w:t xml:space="preserve"> настоящих Правил;</w:t>
      </w:r>
    </w:p>
    <w:p w:rsidR="00000000" w:rsidRDefault="00A45A41">
      <w:bookmarkStart w:id="78" w:name="sub_8074"/>
      <w:r>
        <w:t>сельскохозяйственные товаропроизводители (за исключением граждан, ведущих личное подсобное хозяйство, и сельскохозя</w:t>
      </w:r>
      <w:r>
        <w:t>йственных кредитных потребительских кооперативов), которые включены в перечень племенных хозяйств, утверждаемый высшим исполнительным органом субъекта Российской Федерации или уполномоченным органом по согласованию с Министерством сельского хозяйства Росси</w:t>
      </w:r>
      <w:r>
        <w:t xml:space="preserve">йской Федерации, - по направлениям, указанным в </w:t>
      </w:r>
      <w:hyperlink w:anchor="sub_8532" w:history="1">
        <w:r>
          <w:rPr>
            <w:rStyle w:val="a4"/>
          </w:rPr>
          <w:t>абзацах втором</w:t>
        </w:r>
      </w:hyperlink>
      <w:r>
        <w:t xml:space="preserve"> и </w:t>
      </w:r>
      <w:hyperlink w:anchor="sub_8533" w:history="1">
        <w:r>
          <w:rPr>
            <w:rStyle w:val="a4"/>
          </w:rPr>
          <w:t>третьем подпункта "в" пункта 5</w:t>
        </w:r>
      </w:hyperlink>
      <w:r>
        <w:t xml:space="preserve"> настоящих Правил;</w:t>
      </w:r>
    </w:p>
    <w:bookmarkEnd w:id="78"/>
    <w:p w:rsidR="00000000" w:rsidRDefault="00A45A41">
      <w:r>
        <w:t xml:space="preserve">научные и образовательные организации - по направлениям, указанным в </w:t>
      </w:r>
      <w:hyperlink w:anchor="sub_8053" w:history="1">
        <w:r>
          <w:rPr>
            <w:rStyle w:val="a4"/>
          </w:rPr>
          <w:t>подпунктах "в"</w:t>
        </w:r>
      </w:hyperlink>
      <w:r>
        <w:t xml:space="preserve">, </w:t>
      </w:r>
      <w:hyperlink w:anchor="sub_8055" w:history="1">
        <w:r>
          <w:rPr>
            <w:rStyle w:val="a4"/>
          </w:rPr>
          <w:t>"д" - "ж"</w:t>
        </w:r>
      </w:hyperlink>
      <w:r>
        <w:t xml:space="preserve">, </w:t>
      </w:r>
      <w:hyperlink w:anchor="sub_8058" w:history="1">
        <w:r>
          <w:rPr>
            <w:rStyle w:val="a4"/>
          </w:rPr>
          <w:t>"з"</w:t>
        </w:r>
      </w:hyperlink>
      <w:r>
        <w:t xml:space="preserve"> и </w:t>
      </w:r>
      <w:hyperlink w:anchor="sub_8059" w:history="1">
        <w:r>
          <w:rPr>
            <w:rStyle w:val="a4"/>
          </w:rPr>
          <w:t>"и" пункта 5</w:t>
        </w:r>
      </w:hyperlink>
      <w:r>
        <w:t xml:space="preserve"> настоящих Правил;</w:t>
      </w:r>
    </w:p>
    <w:p w:rsidR="00000000" w:rsidRDefault="00A45A41">
      <w:r>
        <w:t>граждане, ведущие личное подсобное хозяйство и применяющие специальный налоговый режим "Налог на проф</w:t>
      </w:r>
      <w:r>
        <w:t xml:space="preserve">ессиональный доход", - по направлениям, указанным в </w:t>
      </w:r>
      <w:hyperlink w:anchor="sub_8057" w:history="1">
        <w:r>
          <w:rPr>
            <w:rStyle w:val="a4"/>
          </w:rPr>
          <w:t>подпунктах "ж" - "и" пункта 5</w:t>
        </w:r>
      </w:hyperlink>
      <w:r>
        <w:t xml:space="preserve"> настоящих Правил;</w:t>
      </w:r>
    </w:p>
    <w:p w:rsidR="00000000" w:rsidRDefault="00A45A41">
      <w:r>
        <w:t>организации и индивидуальные предприниматели, осуществляющие производство, первичную и (или) последующую (промышленную) переработк</w:t>
      </w:r>
      <w:r>
        <w:t xml:space="preserve">у сельскохозяйственной продукции, - по направлениям, указанным в </w:t>
      </w:r>
      <w:hyperlink w:anchor="sub_8055" w:history="1">
        <w:r>
          <w:rPr>
            <w:rStyle w:val="a4"/>
          </w:rPr>
          <w:t>подпунктах "д"</w:t>
        </w:r>
      </w:hyperlink>
      <w:r>
        <w:t xml:space="preserve">, </w:t>
      </w:r>
      <w:hyperlink w:anchor="sub_8056" w:history="1">
        <w:r>
          <w:rPr>
            <w:rStyle w:val="a4"/>
          </w:rPr>
          <w:t>"е" пункта 5</w:t>
        </w:r>
      </w:hyperlink>
      <w:r>
        <w:t xml:space="preserve"> и </w:t>
      </w:r>
      <w:hyperlink w:anchor="sub_8006" w:history="1">
        <w:r>
          <w:rPr>
            <w:rStyle w:val="a4"/>
          </w:rPr>
          <w:t>пункте 6</w:t>
        </w:r>
      </w:hyperlink>
      <w:r>
        <w:t xml:space="preserve"> настоящих Правил;</w:t>
      </w:r>
    </w:p>
    <w:p w:rsidR="00000000" w:rsidRDefault="00A45A41">
      <w:r>
        <w:t xml:space="preserve">организации и индивидуальные предприниматели, </w:t>
      </w:r>
      <w:r>
        <w:lastRenderedPageBreak/>
        <w:t>осуществл</w:t>
      </w:r>
      <w:r>
        <w:t xml:space="preserve">яющие производство и (или) первичную и (или) последующую (промышленную) переработку сельскохозяйственной продукции, - по направлению, указанному в </w:t>
      </w:r>
      <w:hyperlink w:anchor="sub_8060" w:history="1">
        <w:r>
          <w:rPr>
            <w:rStyle w:val="a4"/>
          </w:rPr>
          <w:t>подпункте "к" пункта 5</w:t>
        </w:r>
      </w:hyperlink>
      <w:r>
        <w:t xml:space="preserve"> настоящих Правил;</w:t>
      </w:r>
    </w:p>
    <w:p w:rsidR="00000000" w:rsidRDefault="00A45A41">
      <w:r>
        <w:t>крестьянские (фермерские) хозяйства - по н</w:t>
      </w:r>
      <w:r>
        <w:t xml:space="preserve">аправлениям, указанным в </w:t>
      </w:r>
      <w:hyperlink w:anchor="sub_85112" w:history="1">
        <w:r>
          <w:rPr>
            <w:rStyle w:val="a4"/>
          </w:rPr>
          <w:t>абзацах втором</w:t>
        </w:r>
      </w:hyperlink>
      <w:r>
        <w:t xml:space="preserve"> и </w:t>
      </w:r>
      <w:hyperlink w:anchor="sub_85113" w:history="1">
        <w:r>
          <w:rPr>
            <w:rStyle w:val="a4"/>
          </w:rPr>
          <w:t>третьем подпункта "л" пункта 5</w:t>
        </w:r>
      </w:hyperlink>
      <w:r>
        <w:t xml:space="preserve"> настоящих Правил;</w:t>
      </w:r>
    </w:p>
    <w:p w:rsidR="00000000" w:rsidRDefault="00A45A41">
      <w:r>
        <w:t>сельскохозяйственные потребительские кооперативы (за исключением сельскохозяйственных кредитных потребительских</w:t>
      </w:r>
      <w:r>
        <w:t xml:space="preserve"> кооперативов) - по направлениям, указанным в </w:t>
      </w:r>
      <w:hyperlink w:anchor="sub_85117" w:history="1">
        <w:r>
          <w:rPr>
            <w:rStyle w:val="a4"/>
          </w:rPr>
          <w:t>абзацах седьмом</w:t>
        </w:r>
      </w:hyperlink>
      <w:r>
        <w:t xml:space="preserve"> и </w:t>
      </w:r>
      <w:hyperlink w:anchor="sub_85118" w:history="1">
        <w:r>
          <w:rPr>
            <w:rStyle w:val="a4"/>
          </w:rPr>
          <w:t>восьмом подпункта "л" пункта 5</w:t>
        </w:r>
      </w:hyperlink>
      <w:r>
        <w:t xml:space="preserve"> настоящих Правил;</w:t>
      </w:r>
    </w:p>
    <w:p w:rsidR="00000000" w:rsidRDefault="00A45A41">
      <w:r>
        <w:t>сельскохозяйственные товаропроизводители (за исключением крестьянских (фермерских) хозяйс</w:t>
      </w:r>
      <w:r>
        <w:t>тв, граждан, ведущих личное подсобное хозяйство, и сельскохозяйственных потребительских кооперативов), отвечающие критериям субъекта микропредприятия или малого предприятия и включенные в единый реестр субъектов малого и среднего предпринимательства в соот</w:t>
      </w:r>
      <w:r>
        <w:t xml:space="preserve">ветствии с </w:t>
      </w:r>
      <w:hyperlink r:id="rId41" w:history="1">
        <w:r>
          <w:rPr>
            <w:rStyle w:val="a4"/>
          </w:rPr>
          <w:t>Федеральным законом</w:t>
        </w:r>
      </w:hyperlink>
      <w:r>
        <w:t xml:space="preserve"> "О развитии малого и среднего предпринимательства в Российской Федерации", осуществляющие деятельность на сельской территории или на территории сельской </w:t>
      </w:r>
      <w:r>
        <w:t xml:space="preserve">агломерации субъекта Российской Федерации более 24 месяцев с даты регистрации, - по направлению, указанному в </w:t>
      </w:r>
      <w:hyperlink w:anchor="sub_85119" w:history="1">
        <w:r>
          <w:rPr>
            <w:rStyle w:val="a4"/>
          </w:rPr>
          <w:t>абзаце девятом подпункта "л" пункта 5</w:t>
        </w:r>
      </w:hyperlink>
      <w:r>
        <w:t xml:space="preserve"> настоящих Правил;</w:t>
      </w:r>
    </w:p>
    <w:p w:rsidR="00000000" w:rsidRDefault="00A45A41">
      <w:r>
        <w:t>покупатели семян, произведенных в рамках Федеральной научно-тех</w:t>
      </w:r>
      <w:r>
        <w:t xml:space="preserve">нической программы, - по направлению, указанному в </w:t>
      </w:r>
      <w:hyperlink w:anchor="sub_80523" w:history="1">
        <w:r>
          <w:rPr>
            <w:rStyle w:val="a4"/>
          </w:rPr>
          <w:t>абзаце третьем подпункта "б" пункта 5</w:t>
        </w:r>
      </w:hyperlink>
      <w:r>
        <w:t xml:space="preserve"> настоящих Правил.</w:t>
      </w:r>
    </w:p>
    <w:p w:rsidR="00000000" w:rsidRDefault="00A45A41">
      <w:bookmarkStart w:id="79" w:name="sub_8008"/>
      <w:r>
        <w:t>8. Средства предоставляются получателям средств:</w:t>
      </w:r>
    </w:p>
    <w:p w:rsidR="00000000" w:rsidRDefault="00A45A41">
      <w:bookmarkStart w:id="80" w:name="sub_8081"/>
      <w:bookmarkEnd w:id="79"/>
      <w:r>
        <w:t xml:space="preserve">а) по приоритетным направлениям, указанным в </w:t>
      </w:r>
      <w:hyperlink w:anchor="sub_8051" w:history="1">
        <w:r>
          <w:rPr>
            <w:rStyle w:val="a4"/>
          </w:rPr>
          <w:t>подпунктах "а" - "к" пункта 5</w:t>
        </w:r>
      </w:hyperlink>
      <w:r>
        <w:t xml:space="preserve"> настоящих Правил, при условии принятия получателем средств обязательств по достижению в году получения средств результатов использования средств в соответствии с заключенным между уполномоченным орган</w:t>
      </w:r>
      <w:r>
        <w:t>ом и получателем средств соглашением;</w:t>
      </w:r>
    </w:p>
    <w:p w:rsidR="00000000" w:rsidRDefault="00A45A41">
      <w:bookmarkStart w:id="81" w:name="sub_8082"/>
      <w:bookmarkEnd w:id="80"/>
      <w:r>
        <w:t xml:space="preserve">б) по приоритетному направлению, указанному в </w:t>
      </w:r>
      <w:hyperlink w:anchor="sub_8051" w:history="1">
        <w:r>
          <w:rPr>
            <w:rStyle w:val="a4"/>
          </w:rPr>
          <w:t>подпункте "а" пункта 5</w:t>
        </w:r>
      </w:hyperlink>
      <w:r>
        <w:t xml:space="preserve"> настоящих Правил, при условии:</w:t>
      </w:r>
    </w:p>
    <w:bookmarkEnd w:id="81"/>
    <w:p w:rsidR="00000000" w:rsidRDefault="00A45A41">
      <w:r>
        <w:t>что на посев при проведении агротехнологических работ получателями с</w:t>
      </w:r>
      <w:r>
        <w:t>редств использовались семена сельскохозяйственных растений:</w:t>
      </w:r>
    </w:p>
    <w:p w:rsidR="00000000" w:rsidRDefault="00A45A41">
      <w:r>
        <w:t xml:space="preserve">показатели сортовых и посевных (посадочных) качеств которых соответствуют </w:t>
      </w:r>
      <w:hyperlink r:id="rId42" w:history="1">
        <w:r>
          <w:rPr>
            <w:rStyle w:val="a4"/>
          </w:rPr>
          <w:t>требованиям</w:t>
        </w:r>
      </w:hyperlink>
      <w:r>
        <w:t xml:space="preserve"> к показателям сортовых и посевных (п</w:t>
      </w:r>
      <w:r>
        <w:t xml:space="preserve">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43" w:history="1">
        <w:r>
          <w:rPr>
            <w:rStyle w:val="a4"/>
          </w:rPr>
          <w:t>частью 2 статьи 13</w:t>
        </w:r>
      </w:hyperlink>
      <w:r>
        <w:t xml:space="preserve"> Федерального закона "</w:t>
      </w:r>
      <w:r>
        <w:t xml:space="preserve">О семеноводстве" (в случае если роды и виды сельскохозяйственных растений содержатся в </w:t>
      </w:r>
      <w:hyperlink r:id="rId44" w:history="1">
        <w:r>
          <w:rPr>
            <w:rStyle w:val="a4"/>
          </w:rPr>
          <w:t>перечне</w:t>
        </w:r>
      </w:hyperlink>
      <w:r>
        <w:t xml:space="preserve"> родов и видов сельскохозяйственных растений, производство и выращивание которых направл</w:t>
      </w:r>
      <w:r>
        <w:t xml:space="preserve">ено на обеспечение продовольственной безопасности Российской Федерации, сорта и гибриды которых подлежат включению в Государственный реестр сортов и гибридов сельскохозяйственных растений, допущенных к использованию, утвержденном </w:t>
      </w:r>
      <w:hyperlink r:id="rId45" w:history="1">
        <w:r>
          <w:rPr>
            <w:rStyle w:val="a4"/>
          </w:rPr>
          <w:t>распоряжением</w:t>
        </w:r>
      </w:hyperlink>
      <w:r>
        <w:t xml:space="preserve"> Правительства Российской Федерации от 8 декабря 2022 г. N 3835-р (далее - перечень видов сельскохозяйственных растений);</w:t>
      </w:r>
    </w:p>
    <w:p w:rsidR="00000000" w:rsidRDefault="00A45A41">
      <w:r>
        <w:t xml:space="preserve">показатели сортовых и посевных (посадочных) качеств которых </w:t>
      </w:r>
      <w:r>
        <w:lastRenderedPageBreak/>
        <w:t xml:space="preserve">соответствуют </w:t>
      </w:r>
      <w:hyperlink r:id="rId46" w:history="1">
        <w:r>
          <w:rPr>
            <w:rStyle w:val="a4"/>
          </w:rPr>
          <w:t>ГОСТ Р 52325-2005</w:t>
        </w:r>
      </w:hyperlink>
      <w:r>
        <w:t xml:space="preserve"> (семена сельскохозяйственных растений), </w:t>
      </w:r>
      <w:hyperlink r:id="rId47" w:history="1">
        <w:r>
          <w:rPr>
            <w:rStyle w:val="a4"/>
          </w:rPr>
          <w:t>ГОСТ Р 32592-2013</w:t>
        </w:r>
      </w:hyperlink>
      <w:r>
        <w:t xml:space="preserve"> (семена овощных, бахчевых культур, кормовых</w:t>
      </w:r>
      <w:r>
        <w:t xml:space="preserve"> корнеплодов и кормовой капусты) (в случае если роды и виды сельскохозяйственных растений не входят в </w:t>
      </w:r>
      <w:hyperlink r:id="rId48" w:history="1">
        <w:r>
          <w:rPr>
            <w:rStyle w:val="a4"/>
          </w:rPr>
          <w:t>перечень</w:t>
        </w:r>
      </w:hyperlink>
      <w:r>
        <w:t xml:space="preserve"> видов сельскохозяйственных растений);</w:t>
      </w:r>
    </w:p>
    <w:p w:rsidR="00000000" w:rsidRDefault="00A45A41">
      <w:r>
        <w:t xml:space="preserve">внесения удобрений, используемых </w:t>
      </w:r>
      <w:r>
        <w:t>при производстве конкретного вида продукции растениеводства в рамках соответствующего приоритетного направления;</w:t>
      </w:r>
    </w:p>
    <w:p w:rsidR="00000000" w:rsidRDefault="00A45A41">
      <w:bookmarkStart w:id="82" w:name="sub_8083"/>
      <w:r>
        <w:t xml:space="preserve">в) по приоритетному направлению, указанному в </w:t>
      </w:r>
      <w:hyperlink w:anchor="sub_8055" w:history="1">
        <w:r>
          <w:rPr>
            <w:rStyle w:val="a4"/>
          </w:rPr>
          <w:t>подпункте "д" пункта 5</w:t>
        </w:r>
      </w:hyperlink>
      <w:r>
        <w:t xml:space="preserve"> настоящих Правил, при условии:</w:t>
      </w:r>
    </w:p>
    <w:bookmarkEnd w:id="82"/>
    <w:p w:rsidR="00000000" w:rsidRDefault="00A45A41">
      <w:r>
        <w:t>что на посев получателями средств, занимающимися производством льно- и (или) пеньковолокна, и (или) тресты льняной, и (или) тресты конопляной, использовались семена сельскохозяйственных растений:</w:t>
      </w:r>
    </w:p>
    <w:p w:rsidR="00000000" w:rsidRDefault="00A45A41">
      <w:r>
        <w:t xml:space="preserve">показатели сортовых и посевных (посадочных) качеств которых </w:t>
      </w:r>
      <w:r>
        <w:t xml:space="preserve">соответствуют </w:t>
      </w:r>
      <w:hyperlink r:id="rId49" w:history="1">
        <w:r>
          <w:rPr>
            <w:rStyle w:val="a4"/>
          </w:rPr>
          <w:t>требованиям</w:t>
        </w:r>
      </w:hyperlink>
      <w:r>
        <w:t xml:space="preserve">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w:t>
      </w:r>
      <w:r>
        <w:t xml:space="preserve">ации в соответствии с </w:t>
      </w:r>
      <w:hyperlink r:id="rId50" w:history="1">
        <w:r>
          <w:rPr>
            <w:rStyle w:val="a4"/>
          </w:rPr>
          <w:t>частью 2 статьи 13</w:t>
        </w:r>
      </w:hyperlink>
      <w:r>
        <w:t xml:space="preserve"> Федерального закона "О семеноводстве" (в случае если роды и виды сельскохозяйственных растений содержатся в </w:t>
      </w:r>
      <w:hyperlink r:id="rId51" w:history="1">
        <w:r>
          <w:rPr>
            <w:rStyle w:val="a4"/>
          </w:rPr>
          <w:t>перечне</w:t>
        </w:r>
      </w:hyperlink>
      <w:r>
        <w:t xml:space="preserve"> видов сельскохозяйственных растений);</w:t>
      </w:r>
    </w:p>
    <w:p w:rsidR="00000000" w:rsidRDefault="00A45A41">
      <w:r>
        <w:t xml:space="preserve">показатели сортовых и посевных (посадочных) качеств которых соответствуют </w:t>
      </w:r>
      <w:hyperlink r:id="rId52" w:history="1">
        <w:r>
          <w:rPr>
            <w:rStyle w:val="a4"/>
          </w:rPr>
          <w:t>ГОСТ Р 52325-2005</w:t>
        </w:r>
      </w:hyperlink>
      <w:r>
        <w:t xml:space="preserve"> (семена </w:t>
      </w:r>
      <w:r>
        <w:t xml:space="preserve">сельскохозяйственных растений) (в случае если роды и виды сельскохозяйственных растений не входят в </w:t>
      </w:r>
      <w:hyperlink r:id="rId53" w:history="1">
        <w:r>
          <w:rPr>
            <w:rStyle w:val="a4"/>
          </w:rPr>
          <w:t>перечень</w:t>
        </w:r>
      </w:hyperlink>
      <w:r>
        <w:t xml:space="preserve"> видов сельскохозяйственных растений);</w:t>
      </w:r>
    </w:p>
    <w:p w:rsidR="00000000" w:rsidRDefault="00A45A41">
      <w:r>
        <w:t>внесения удобрений, используемых пр</w:t>
      </w:r>
      <w:r>
        <w:t>и производстве конкретного вида продукции растениеводства в рамках соответствующего приоритетного направления;</w:t>
      </w:r>
    </w:p>
    <w:p w:rsidR="00000000" w:rsidRDefault="00A45A41">
      <w:r>
        <w:t>что такая продукция реализуется получателями средств, занимающимися производством льно- и (или) пеньковолокна, и (или) тресты льняной, и (или) тр</w:t>
      </w:r>
      <w:r>
        <w:t>есты конопляной, перерабатывающим организациям, расположенным на территории Российской Федерации, и (или) отгружается на собственную переработку;</w:t>
      </w:r>
    </w:p>
    <w:p w:rsidR="00000000" w:rsidRDefault="00A45A41">
      <w:bookmarkStart w:id="83" w:name="sub_8084"/>
      <w:r>
        <w:t xml:space="preserve">г) по приоритетному направлению, указанному в </w:t>
      </w:r>
      <w:hyperlink w:anchor="sub_8056" w:history="1">
        <w:r>
          <w:rPr>
            <w:rStyle w:val="a4"/>
          </w:rPr>
          <w:t>подпункте "е" пункта 5</w:t>
        </w:r>
      </w:hyperlink>
      <w:r>
        <w:t xml:space="preserve"> настоящ</w:t>
      </w:r>
      <w:r>
        <w:t>их Правил, при условии:</w:t>
      </w:r>
    </w:p>
    <w:bookmarkEnd w:id="83"/>
    <w:p w:rsidR="00000000" w:rsidRDefault="00A45A41">
      <w:r>
        <w:t>что получателями средств при закладке многолетних насаждений использовался посадочный материал:</w:t>
      </w:r>
    </w:p>
    <w:p w:rsidR="00000000" w:rsidRDefault="00A45A41">
      <w:r>
        <w:t xml:space="preserve">показатели сортовых и посевных (посадочных) качеств которого соответствуют </w:t>
      </w:r>
      <w:hyperlink r:id="rId54" w:history="1">
        <w:r>
          <w:rPr>
            <w:rStyle w:val="a4"/>
          </w:rPr>
          <w:t>требованиям</w:t>
        </w:r>
      </w:hyperlink>
      <w:r>
        <w:t xml:space="preserve">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55" w:history="1">
        <w:r>
          <w:rPr>
            <w:rStyle w:val="a4"/>
          </w:rPr>
          <w:t>частью 2 статьи 13</w:t>
        </w:r>
      </w:hyperlink>
      <w:r>
        <w:t xml:space="preserve"> Федерального закона "О семеноводстве" (в случае если роды и виды сельскохозяйственных растений содержатся в </w:t>
      </w:r>
      <w:hyperlink r:id="rId56" w:history="1">
        <w:r>
          <w:rPr>
            <w:rStyle w:val="a4"/>
          </w:rPr>
          <w:t>перечне</w:t>
        </w:r>
      </w:hyperlink>
      <w:r>
        <w:t xml:space="preserve"> видов сельскохозяй</w:t>
      </w:r>
      <w:r>
        <w:t>ственных растений);</w:t>
      </w:r>
    </w:p>
    <w:p w:rsidR="00000000" w:rsidRDefault="00A45A41">
      <w:r>
        <w:t xml:space="preserve">показатели сортовых и посевных (посадочных) качеств которого соответствуют </w:t>
      </w:r>
      <w:hyperlink r:id="rId57" w:history="1">
        <w:r>
          <w:rPr>
            <w:rStyle w:val="a4"/>
          </w:rPr>
          <w:t>ГОСТ Р 55758-2013</w:t>
        </w:r>
      </w:hyperlink>
      <w:r>
        <w:t xml:space="preserve">, ГОСТ Р 70191-2022 и </w:t>
      </w:r>
      <w:hyperlink r:id="rId58" w:history="1">
        <w:r>
          <w:rPr>
            <w:rStyle w:val="a4"/>
          </w:rPr>
          <w:t>ГОСТ Р 59653-2021</w:t>
        </w:r>
      </w:hyperlink>
      <w:r>
        <w:t xml:space="preserve"> (за исключением культур многолетних насаждений, на которые не распространяется действие указанных государственных стандартов) (в случае если роды и виды сельскохозяйственных растений не входят в </w:t>
      </w:r>
      <w:hyperlink r:id="rId59" w:history="1">
        <w:r>
          <w:rPr>
            <w:rStyle w:val="a4"/>
          </w:rPr>
          <w:t>перечень</w:t>
        </w:r>
      </w:hyperlink>
      <w:r>
        <w:t xml:space="preserve"> видов сельскохозяйственных </w:t>
      </w:r>
      <w:r>
        <w:lastRenderedPageBreak/>
        <w:t>растений);</w:t>
      </w:r>
    </w:p>
    <w:p w:rsidR="00000000" w:rsidRDefault="00A45A41">
      <w:r>
        <w:t>использования при закладке садов интенсивного типа посадочного материала, произведенного сельскохозяйственными товаропроизводителями (за исключением граждан, в</w:t>
      </w:r>
      <w:r>
        <w:t>едущих личное подсобное хозяйство, и сельскохозяйственных кредитных потребительских кооперативов), научными и образовательными организациями на территории Российской Федерации;</w:t>
      </w:r>
    </w:p>
    <w:p w:rsidR="00000000" w:rsidRDefault="00A45A41">
      <w:r>
        <w:t>наличия у получателей средств проекта на закладку многолетних насаждений.</w:t>
      </w:r>
    </w:p>
    <w:p w:rsidR="00000000" w:rsidRDefault="00A45A41">
      <w:r>
        <w:t>В слу</w:t>
      </w:r>
      <w:r>
        <w:t>чае возмещения более 30 процентов затрат получателей средств на закладку, и (или) уход, и (или) раскорчевку многолетних насаждений дополнительные субсидии субъектам Российской Федерации на финансовое обеспечение (возмещение) части затрат на закладку, и (ил</w:t>
      </w:r>
      <w:r>
        <w:t>и) уход, и (или) раскорчевку многолетних насаждений предыдущего финансового года, а также на перевыполнение результатов использования субсидии текущего финансового года не предоставляются;</w:t>
      </w:r>
    </w:p>
    <w:p w:rsidR="00000000" w:rsidRDefault="00A45A41">
      <w:bookmarkStart w:id="84" w:name="sub_8085"/>
      <w:r>
        <w:t xml:space="preserve">д) по приоритетному направлению, указанному в </w:t>
      </w:r>
      <w:hyperlink w:anchor="sub_8057" w:history="1">
        <w:r>
          <w:rPr>
            <w:rStyle w:val="a4"/>
          </w:rPr>
          <w:t>подпункте "ж" пункта 5</w:t>
        </w:r>
      </w:hyperlink>
      <w:r>
        <w:t xml:space="preserve"> настоящих Правил, при условии:</w:t>
      </w:r>
    </w:p>
    <w:bookmarkEnd w:id="84"/>
    <w:p w:rsidR="00000000" w:rsidRDefault="00A45A41">
      <w:r>
        <w:t>наличия у получателей средств поголовья коров и (или) коз на 1-е число месяца, в котором они обратились в уполномоченный орган за получением средств;</w:t>
      </w:r>
    </w:p>
    <w:p w:rsidR="00000000" w:rsidRDefault="00A45A41">
      <w:r>
        <w:t>обеспечения получателями средст</w:t>
      </w:r>
      <w:r>
        <w:t>в сохранности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средств, которые начали хозяйственную деятельность по производству молока в отчетном или</w:t>
      </w:r>
      <w:r>
        <w:t xml:space="preserve"> текущем финансовом году, и получателей средств,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rsidR="00000000" w:rsidRDefault="00A45A41">
      <w:r>
        <w:t>подтве</w:t>
      </w:r>
      <w:r>
        <w:t>рждения информации об объеме реализованного молока данными, содержащимися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000000" w:rsidRDefault="00A45A41">
      <w:bookmarkStart w:id="85" w:name="sub_8086"/>
      <w:r>
        <w:t>е) по п</w:t>
      </w:r>
      <w:r>
        <w:t xml:space="preserve">риоритетным направлениям, указанным в </w:t>
      </w:r>
      <w:hyperlink w:anchor="sub_8058" w:history="1">
        <w:r>
          <w:rPr>
            <w:rStyle w:val="a4"/>
          </w:rPr>
          <w:t>подпунктах "з"</w:t>
        </w:r>
      </w:hyperlink>
      <w:r>
        <w:t xml:space="preserve"> и </w:t>
      </w:r>
      <w:hyperlink w:anchor="sub_8059" w:history="1">
        <w:r>
          <w:rPr>
            <w:rStyle w:val="a4"/>
          </w:rPr>
          <w:t>"и" пункта 5</w:t>
        </w:r>
      </w:hyperlink>
      <w:r>
        <w:t xml:space="preserve"> настоящих Правил, при условии достижения получателем средств численности поголовья сельскохозяйственных животных, установленной уполномо</w:t>
      </w:r>
      <w:r>
        <w:t>ченным органом, при производстве конкретного вида продукции животноводства;</w:t>
      </w:r>
    </w:p>
    <w:p w:rsidR="00000000" w:rsidRDefault="00A45A41">
      <w:pPr>
        <w:pStyle w:val="a6"/>
        <w:rPr>
          <w:color w:val="000000"/>
          <w:sz w:val="16"/>
          <w:szCs w:val="16"/>
          <w:shd w:val="clear" w:color="auto" w:fill="F0F0F0"/>
        </w:rPr>
      </w:pPr>
      <w:bookmarkStart w:id="86" w:name="sub_8087"/>
      <w:bookmarkEnd w:id="85"/>
      <w:r>
        <w:rPr>
          <w:color w:val="000000"/>
          <w:sz w:val="16"/>
          <w:szCs w:val="16"/>
          <w:shd w:val="clear" w:color="auto" w:fill="F0F0F0"/>
        </w:rPr>
        <w:t>Информация об изменениях:</w:t>
      </w:r>
    </w:p>
    <w:bookmarkEnd w:id="86"/>
    <w:p w:rsidR="00000000" w:rsidRDefault="00A45A41">
      <w:pPr>
        <w:pStyle w:val="a7"/>
        <w:rPr>
          <w:shd w:val="clear" w:color="auto" w:fill="F0F0F0"/>
        </w:rPr>
      </w:pPr>
      <w:r>
        <w:t xml:space="preserve"> </w:t>
      </w:r>
      <w:r>
        <w:rPr>
          <w:shd w:val="clear" w:color="auto" w:fill="F0F0F0"/>
        </w:rPr>
        <w:t xml:space="preserve">Подпункт "ж" изменен с 30 марта 2024 г. - </w:t>
      </w:r>
      <w:hyperlink r:id="rId60" w:history="1">
        <w:r>
          <w:rPr>
            <w:rStyle w:val="a4"/>
            <w:shd w:val="clear" w:color="auto" w:fill="F0F0F0"/>
          </w:rPr>
          <w:t>Постановление</w:t>
        </w:r>
      </w:hyperlink>
      <w:r>
        <w:rPr>
          <w:shd w:val="clear" w:color="auto" w:fill="F0F0F0"/>
        </w:rPr>
        <w:t xml:space="preserve"> Правительства России от 29 марта 2024 г. N 396</w:t>
      </w:r>
    </w:p>
    <w:p w:rsidR="00000000" w:rsidRDefault="00A45A41">
      <w:pPr>
        <w:pStyle w:val="a7"/>
        <w:rPr>
          <w:shd w:val="clear" w:color="auto" w:fill="F0F0F0"/>
        </w:rPr>
      </w:pPr>
      <w:r>
        <w:t xml:space="preserve"> </w:t>
      </w:r>
      <w:hyperlink r:id="rId61" w:history="1">
        <w:r>
          <w:rPr>
            <w:rStyle w:val="a4"/>
            <w:shd w:val="clear" w:color="auto" w:fill="F0F0F0"/>
          </w:rPr>
          <w:t>См. предыдущую редакцию</w:t>
        </w:r>
      </w:hyperlink>
    </w:p>
    <w:p w:rsidR="00000000" w:rsidRDefault="00A45A41">
      <w:r>
        <w:t xml:space="preserve">ж) по приоритетному направлению, указанному в </w:t>
      </w:r>
      <w:hyperlink w:anchor="sub_8511" w:history="1">
        <w:r>
          <w:rPr>
            <w:rStyle w:val="a4"/>
          </w:rPr>
          <w:t>подпункте "л" пункта 5</w:t>
        </w:r>
      </w:hyperlink>
      <w:r>
        <w:t xml:space="preserve"> настоящих Прав</w:t>
      </w:r>
      <w:r>
        <w:t>ил, при условии:</w:t>
      </w:r>
    </w:p>
    <w:p w:rsidR="00000000" w:rsidRDefault="00A45A41">
      <w:bookmarkStart w:id="87" w:name="sub_10010259"/>
      <w:r>
        <w:t>завершения реализации проекта грантополучателя на развитие семейной фермы и на развитие материально-технической базы, проекта "Агропрогре</w:t>
      </w:r>
      <w:r>
        <w:t xml:space="preserve">сс", на который ранее был получен соответствующий грант, отсутствия внесения изменений в плановые показатели деятельности ранее реализованного проекта грантополучателя на развитие семейной фермы и на развитие </w:t>
      </w:r>
      <w:r>
        <w:lastRenderedPageBreak/>
        <w:t>материально-технической базы, проекта "Агропрог</w:t>
      </w:r>
      <w:r>
        <w:t>ресс" с участием средств соответствующего гранта либо при условии внесения изменений в плановые показатели деятельности ранее реализованного проекта грантополучателя на развитие семейной фермы и на развитие материально-технической базы, проекта "Агропрогре</w:t>
      </w:r>
      <w:r>
        <w:t>сс" с участием средств соответствующего гранта вследствие наступления обстоятельств непреодолимой силы не более чем на 10 процентов;</w:t>
      </w:r>
    </w:p>
    <w:p w:rsidR="00000000" w:rsidRDefault="00A45A41">
      <w:bookmarkStart w:id="88" w:name="sub_10010260"/>
      <w:bookmarkEnd w:id="87"/>
      <w:r>
        <w:t>наличия обязательств грантополучателя по осуществлению своей деятельности и представлению отчетност</w:t>
      </w:r>
      <w:r>
        <w:t xml:space="preserve">и о реализации проекта грантополучателя на развитие семейной фермы и на развитие материально-технической базы, проекта "Агропрогресс", а также о сохранении рабочих мест в рамках реализации соответствующего проекта в уполномоченный орган в течение не менее </w:t>
      </w:r>
      <w:r>
        <w:t>чем 5 лет со дня получения гранта;</w:t>
      </w:r>
    </w:p>
    <w:p w:rsidR="00000000" w:rsidRDefault="00A45A41">
      <w:bookmarkStart w:id="89" w:name="sub_10010261"/>
      <w:bookmarkEnd w:id="88"/>
      <w:r>
        <w:t>отсутствия у заявителя на дату, определяемую уполномоченным органом, неисполненных обязательств по уплате налогов, сборов, страховых взносов, пеней, штрафов, процентов, подлежащих уплате в соответс</w:t>
      </w:r>
      <w:r>
        <w:t xml:space="preserve">твии с </w:t>
      </w:r>
      <w:hyperlink r:id="rId62" w:history="1">
        <w:r>
          <w:rPr>
            <w:rStyle w:val="a4"/>
          </w:rPr>
          <w:t>законодательством</w:t>
        </w:r>
      </w:hyperlink>
      <w:r>
        <w:t xml:space="preserve"> Российской Федерации о налогах и сборах, в сумме, превышающей 10 тыс. рублей;</w:t>
      </w:r>
    </w:p>
    <w:p w:rsidR="00000000" w:rsidRDefault="00A45A41">
      <w:bookmarkStart w:id="90" w:name="sub_80875"/>
      <w:bookmarkEnd w:id="89"/>
      <w:r>
        <w:t>обеспечения получателями гранта на развитие семейной фермы, гр</w:t>
      </w:r>
      <w:r>
        <w:t>анта "Агропрогресс" ежегодного прироста объема производства сельскохозяйственной продукции в течение не менее чем 5 лет с даты получения гранта не менее чем на 8 процентов в отчетном году по отношению к предыдущему году.</w:t>
      </w:r>
    </w:p>
    <w:p w:rsidR="00000000" w:rsidRDefault="00A45A41">
      <w:bookmarkStart w:id="91" w:name="sub_10010262"/>
      <w:bookmarkEnd w:id="90"/>
      <w:r>
        <w:t>Не допускается</w:t>
      </w:r>
      <w:r>
        <w:t xml:space="preserve"> приобретение имущества, ранее приобретенного с использованием средств государственной поддержки, за счет средств гранта "Агропрогресс", гранта на развитие материально-технической базы и гранта на развитие семейной фермы.</w:t>
      </w:r>
    </w:p>
    <w:p w:rsidR="00000000" w:rsidRDefault="00A45A41">
      <w:bookmarkStart w:id="92" w:name="sub_10010263"/>
      <w:bookmarkEnd w:id="91"/>
      <w:r>
        <w:t>Допускаетс</w:t>
      </w:r>
      <w:r>
        <w:t xml:space="preserve">я одновременное предоставление гранта на развитие семейной фермы и возмещение (обеспечение) затрат семейной фермы в соответствии с </w:t>
      </w:r>
      <w:hyperlink w:anchor="sub_85113" w:history="1">
        <w:r>
          <w:rPr>
            <w:rStyle w:val="a4"/>
          </w:rPr>
          <w:t>абзацем третьим подпункта "л" пункта 5</w:t>
        </w:r>
      </w:hyperlink>
      <w:r>
        <w:t xml:space="preserve"> настоящих Правил, в случае если проектом грантополучателя, </w:t>
      </w:r>
      <w:r>
        <w:t xml:space="preserve">реализация которого планируется за счет средств гранта на развитие семейной фермы, не предусмотрены затраты, указанные в </w:t>
      </w:r>
      <w:hyperlink w:anchor="sub_85115" w:history="1">
        <w:r>
          <w:rPr>
            <w:rStyle w:val="a4"/>
          </w:rPr>
          <w:t>абзаце пятом подпункта "л" пункта 5</w:t>
        </w:r>
      </w:hyperlink>
      <w:r>
        <w:t xml:space="preserve"> настоящих Правил;</w:t>
      </w:r>
    </w:p>
    <w:p w:rsidR="00000000" w:rsidRDefault="00A45A41">
      <w:bookmarkStart w:id="93" w:name="sub_80878"/>
      <w:bookmarkEnd w:id="92"/>
      <w:r>
        <w:t>обеспечения получателями гранта н</w:t>
      </w:r>
      <w:r>
        <w:t>а развитие материально-технической базы ежегодного прироста объема реализации сельскохозяйственной продукции в течение не менее чем 5 лет с даты получения гранта не менее чем на 8 процентов в отчетном году по отношению к предыдущему году;</w:t>
      </w:r>
    </w:p>
    <w:p w:rsidR="00000000" w:rsidRDefault="00A45A41">
      <w:bookmarkStart w:id="94" w:name="sub_10010264"/>
      <w:bookmarkEnd w:id="93"/>
      <w:r>
        <w:t xml:space="preserve">регистрации получателей грантов, осуществляющих деятельность в районах Крайнего Севера и приравненных к ним местностях, а также в субъектах Российской Федерации, входящих в состав Дальневосточного федерального округа, на территориях городов и поселков </w:t>
      </w:r>
      <w:r>
        <w:t>городского типа с численностью населения не более 100 тыс. человек.</w:t>
      </w:r>
    </w:p>
    <w:p w:rsidR="00000000" w:rsidRDefault="00A45A41">
      <w:bookmarkStart w:id="95" w:name="sub_10010265"/>
      <w:bookmarkEnd w:id="94"/>
      <w:r>
        <w:t>Срок использования гранта на развитие семейной фермы, гранта на развитие материально-технической базы, гранта "Агропрогресс" может быть продлен по решению уполномоч</w:t>
      </w:r>
      <w:r>
        <w:t>енного органа, но не более чем на 6 месяцев. Основаниями для принятия уполномоченным органом решения о продлении срока использования гранта на развитие семейной фермы, гранта на развитие материально-технической базы, гранта "Агропрогресс" является документ</w:t>
      </w:r>
      <w:r>
        <w:t xml:space="preserve">альное подтверждение грантополучателем наступления обстоятельств непреодолимой силы, </w:t>
      </w:r>
      <w:r>
        <w:lastRenderedPageBreak/>
        <w:t xml:space="preserve">препятствующих использованию средств гранта в установленный срок, а также введение в 2023 году в субъекте Российской Федерации среднего уровня реагирования в соответствии </w:t>
      </w:r>
      <w:r>
        <w:t xml:space="preserve">с </w:t>
      </w:r>
      <w:hyperlink r:id="rId63" w:history="1">
        <w:r>
          <w:rPr>
            <w:rStyle w:val="a4"/>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w:t>
      </w:r>
      <w:r>
        <w:t>ября 2022 г. N 756" (далее - средний уровень реагирования).</w:t>
      </w:r>
    </w:p>
    <w:p w:rsidR="00000000" w:rsidRDefault="00A45A41">
      <w:bookmarkStart w:id="96" w:name="sub_10010266"/>
      <w:bookmarkEnd w:id="95"/>
      <w:r>
        <w:t>Повторное получение гранта на развитие семейной фермы, гранта на развитие материально-технической базы, гранта "Агропрогресс" соответствующими категориями получателей средс</w:t>
      </w:r>
      <w:r>
        <w:t>тв возможно при условии реализации в полном объеме проекта, на который были получены средства гранта, и достижения плановых показателей деятельности, но не ранее чем через 36 месяцев с даты получения предыдущего гранта.</w:t>
      </w:r>
    </w:p>
    <w:p w:rsidR="00000000" w:rsidRDefault="00A45A41">
      <w:bookmarkStart w:id="97" w:name="sub_10010267"/>
      <w:bookmarkEnd w:id="96"/>
      <w:r>
        <w:t>Грант на раз</w:t>
      </w:r>
      <w:r>
        <w:t>витие семейной фермы, грант на развитие материально-технической базы, грант "Агропрогресс" предоставляются из средств бюджета того субъекта Российской Федерации, на сельской территории или территории сельской агломерации которого зарегистрирован и осуществ</w:t>
      </w:r>
      <w:r>
        <w:t>ляет деятельность сельскохозяйственный товаропроизводитель.</w:t>
      </w:r>
    </w:p>
    <w:p w:rsidR="00000000" w:rsidRDefault="00A45A41">
      <w:bookmarkStart w:id="98" w:name="sub_10010268"/>
      <w:bookmarkEnd w:id="97"/>
      <w:r>
        <w:t>Средства гранта на развитие семейной фермы, гранта на развитие материально-технической базы, гранта "Агропрогресс" не предоставляются на финансовое обеспечение (возмещение)</w:t>
      </w:r>
      <w:r>
        <w:t xml:space="preserve"> части затрат на закладку и (или) уход за виноградниками;</w:t>
      </w:r>
    </w:p>
    <w:p w:rsidR="00000000" w:rsidRDefault="00A45A41">
      <w:bookmarkStart w:id="99" w:name="sub_8088"/>
      <w:bookmarkEnd w:id="98"/>
      <w:r>
        <w:t xml:space="preserve">з) по приоритетному направлению, указанному в </w:t>
      </w:r>
      <w:hyperlink w:anchor="sub_8512" w:history="1">
        <w:r>
          <w:rPr>
            <w:rStyle w:val="a4"/>
          </w:rPr>
          <w:t>подпункте "м" пункта 5</w:t>
        </w:r>
      </w:hyperlink>
      <w:r>
        <w:t xml:space="preserve"> настоящих Правил, при условии уплаты страховых премий, начисленных по действующим в текущем финансовом году договорам сельскохозяйственного страхования на дату принятия решения о предоставлении государственной поддержки, а также начисленных и уплаченных с</w:t>
      </w:r>
      <w:r>
        <w:t>ельскохозяйственными товаропроизводителями в предшествующем финансовом году в полном объеме, в случае непредоставления соответствующей субсидии в предшествующем финансовом году на возмещение указанных затрат, понесенных в предшествующем финансовом году;</w:t>
      </w:r>
    </w:p>
    <w:p w:rsidR="00000000" w:rsidRDefault="00A45A41">
      <w:bookmarkStart w:id="100" w:name="sub_8089"/>
      <w:bookmarkEnd w:id="99"/>
      <w:r>
        <w:t xml:space="preserve">и) по приоритетным направлениям, указанным в </w:t>
      </w:r>
      <w:hyperlink w:anchor="sub_8051" w:history="1">
        <w:r>
          <w:rPr>
            <w:rStyle w:val="a4"/>
          </w:rPr>
          <w:t>подпунктах "а" - "м" пункта 5</w:t>
        </w:r>
      </w:hyperlink>
      <w:r>
        <w:t xml:space="preserve"> настоящих Правил, при условии отсутствия в году, предшествующем году получения субсидии, случаев привлечения к ответственности получателей ср</w:t>
      </w:r>
      <w:r>
        <w:t xml:space="preserve">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64" w:history="1">
        <w:r>
          <w:rPr>
            <w:rStyle w:val="a4"/>
          </w:rPr>
          <w:t>Правилами</w:t>
        </w:r>
      </w:hyperlink>
      <w:r>
        <w:t xml:space="preserve"> противопожарного режима в Российской Федерации, утвержденными </w:t>
      </w:r>
      <w:hyperlink r:id="rId65" w:history="1">
        <w:r>
          <w:rPr>
            <w:rStyle w:val="a4"/>
          </w:rPr>
          <w:t>постановлением</w:t>
        </w:r>
      </w:hyperlink>
      <w:r>
        <w:t xml:space="preserve"> Правительства Российской Федерации от 16 сентября 2020 г. N 1479 "Об утверждении Правил</w:t>
      </w:r>
      <w:r>
        <w:t xml:space="preserve"> противопожарного режима в Российской Федерации";</w:t>
      </w:r>
    </w:p>
    <w:p w:rsidR="00000000" w:rsidRDefault="00A45A41">
      <w:bookmarkStart w:id="101" w:name="sub_8810"/>
      <w:bookmarkEnd w:id="100"/>
      <w:r>
        <w:t xml:space="preserve">к) по приоритетным направлениям, указанным в </w:t>
      </w:r>
      <w:hyperlink w:anchor="sub_8057" w:history="1">
        <w:r>
          <w:rPr>
            <w:rStyle w:val="a4"/>
          </w:rPr>
          <w:t>подпунктах "ж" - "и" пункта 5</w:t>
        </w:r>
      </w:hyperlink>
      <w:r>
        <w:t xml:space="preserve"> настоящих Правил, для граждан, ведущих личное подсобное хозяйство и применяющих специальн</w:t>
      </w:r>
      <w:r>
        <w:t>ый налоговый режим "Налог на профессиональный доход", при условии, что:</w:t>
      </w:r>
    </w:p>
    <w:bookmarkEnd w:id="101"/>
    <w:p w:rsidR="00000000" w:rsidRDefault="00A45A41">
      <w:r>
        <w:t>применение налогового режима подтверждено справкой о постановке на учет (снятии с учета) физического лица в качестве плательщика налога на профессиональный доход;</w:t>
      </w:r>
    </w:p>
    <w:p w:rsidR="00000000" w:rsidRDefault="00A45A41">
      <w:r>
        <w:lastRenderedPageBreak/>
        <w:t>гражданин, ве</w:t>
      </w:r>
      <w:r>
        <w:t>дущий личное подсобное хозяйство и применяющий специальный налоговый режим "Налог на профессиональный доход", представил выписку из похозяйственной книги, подтверждающую ведение производственной деятельности в течение не менее чем 12 месяцев, предшествующи</w:t>
      </w:r>
      <w:r>
        <w:t>х году предоставления субсидии;</w:t>
      </w:r>
    </w:p>
    <w:p w:rsidR="00000000" w:rsidRDefault="00A45A41">
      <w:bookmarkStart w:id="102" w:name="sub_8811"/>
      <w:r>
        <w:t xml:space="preserve">л) с 1 января 2025 г. - по приоритетным направлениям, указанным в пункте 5 настоящих Правил, за исключением </w:t>
      </w:r>
      <w:hyperlink w:anchor="sub_8060" w:history="1">
        <w:r>
          <w:rPr>
            <w:rStyle w:val="a4"/>
          </w:rPr>
          <w:t>подпункта "к" пункта 5</w:t>
        </w:r>
      </w:hyperlink>
      <w:r>
        <w:t xml:space="preserve"> настоящих Правил, при условии документального подтверждения</w:t>
      </w:r>
      <w:r>
        <w:t xml:space="preserve"> наличия у получателей средств прав пользования земельными участками, на которых осуществляется или планируется осуществлять сельскохозяйственное производство;</w:t>
      </w:r>
    </w:p>
    <w:p w:rsidR="00000000" w:rsidRDefault="00A45A41">
      <w:bookmarkStart w:id="103" w:name="sub_8812"/>
      <w:bookmarkEnd w:id="102"/>
      <w:r>
        <w:t xml:space="preserve">м) по приоритетному направлению, указанному в </w:t>
      </w:r>
      <w:hyperlink w:anchor="sub_8052" w:history="1">
        <w:r>
          <w:rPr>
            <w:rStyle w:val="a4"/>
          </w:rPr>
          <w:t>подпункте "</w:t>
        </w:r>
        <w:r>
          <w:rPr>
            <w:rStyle w:val="a4"/>
          </w:rPr>
          <w:t>б" пункта 5</w:t>
        </w:r>
      </w:hyperlink>
      <w:r>
        <w:t xml:space="preserve"> настоящих Правил, при условии, что для посевных площадей получателями средств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r:id="rId66" w:history="1">
        <w:r>
          <w:rPr>
            <w:rStyle w:val="a4"/>
          </w:rPr>
          <w:t>пунктом 1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w:t>
      </w:r>
      <w:r>
        <w:t xml:space="preserve">ва", и (или) события, предусмотренного </w:t>
      </w:r>
      <w:hyperlink r:id="rId67" w:history="1">
        <w:r>
          <w:rPr>
            <w:rStyle w:val="a4"/>
          </w:rPr>
          <w:t>пунктом 4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w:t>
      </w:r>
      <w:r>
        <w:t>деральный закон "О развитии сельского хозяйства".</w:t>
      </w:r>
    </w:p>
    <w:p w:rsidR="00000000" w:rsidRDefault="00A45A41">
      <w:bookmarkStart w:id="104" w:name="sub_8009"/>
      <w:bookmarkEnd w:id="103"/>
      <w:r>
        <w:t xml:space="preserve">9. По приоритетным направлениям, указанным в </w:t>
      </w:r>
      <w:hyperlink w:anchor="sub_8051" w:history="1">
        <w:r>
          <w:rPr>
            <w:rStyle w:val="a4"/>
          </w:rPr>
          <w:t>подпунктах "а" - "к" пункта 5</w:t>
        </w:r>
      </w:hyperlink>
      <w:r>
        <w:t xml:space="preserve"> настоящих Правил, ставки определяются высшим исполнительным органом субъекта Российской Ф</w:t>
      </w:r>
      <w:r>
        <w:t>едерации или уполномоченным органом.</w:t>
      </w:r>
    </w:p>
    <w:bookmarkEnd w:id="104"/>
    <w:p w:rsidR="00000000" w:rsidRDefault="00A45A41">
      <w:r>
        <w:t xml:space="preserve">По приоритетному направлению, указанному в </w:t>
      </w:r>
      <w:hyperlink w:anchor="sub_8511" w:history="1">
        <w:r>
          <w:rPr>
            <w:rStyle w:val="a4"/>
          </w:rPr>
          <w:t>подпункте "л" пункта 5</w:t>
        </w:r>
      </w:hyperlink>
      <w:r>
        <w:t xml:space="preserve"> настоящих Правил, размер грантов определяется высшим исполнительным органом субъекта Российской Федерации или уполномоч</w:t>
      </w:r>
      <w:r>
        <w:t>енным органом.</w:t>
      </w:r>
    </w:p>
    <w:p w:rsidR="00000000" w:rsidRDefault="00A45A41">
      <w:r>
        <w:t xml:space="preserve">В случае если субъектом Российской Федерации на финансовое обеспечение мероприятий в рамках приоритетного направления, указанного в </w:t>
      </w:r>
      <w:hyperlink w:anchor="sub_8511" w:history="1">
        <w:r>
          <w:rPr>
            <w:rStyle w:val="a4"/>
          </w:rPr>
          <w:t>подпункте "л" пункта 5</w:t>
        </w:r>
      </w:hyperlink>
      <w:r>
        <w:t xml:space="preserve"> настоящих Правил, предусмотрен объем бюджетных ассигнований </w:t>
      </w:r>
      <w:r>
        <w:t xml:space="preserve">бюджета субъекта Российской Федерации, суммарно составляющий меньше чем максимальный размер гранта, указанный в подпункте "л" пункта 5 настоящих Правил, субъект Российской Федерации обязан предоставить не менее 1 гранта на развитие материально-технической </w:t>
      </w:r>
      <w:r>
        <w:t>базы, гранта на развитие семейной фермы или гранта "Агропрогресс".</w:t>
      </w:r>
    </w:p>
    <w:p w:rsidR="00000000" w:rsidRDefault="00A45A41">
      <w:r>
        <w:t>Доля расходов субъекта Российской Федерации на предоставление гранта "Агропрогресс" может составлять не более 15 процентов размера субсидии, предоставляемой субъекту Российской Федерации на</w:t>
      </w:r>
      <w:r>
        <w:t xml:space="preserve"> развитие малых форм хозяйствования (кроме г. Севастополя).</w:t>
      </w:r>
    </w:p>
    <w:p w:rsidR="00000000" w:rsidRDefault="00A45A41">
      <w:r>
        <w:t>Субъекты Российской Федерации, в которых в 2023 году введен средний уровень реагирования, вправе на мероприятия по поддержке на возобновление деятельности субъектов предпринимательства в агропромы</w:t>
      </w:r>
      <w:r>
        <w:t xml:space="preserve">шленном комплексе, пострадавших в результате действий вооруженных формирований Украины, устанавливать повышающий коэффициент, применяемый к ставкам в рамках соответствующих приоритетных направлений, указанных в </w:t>
      </w:r>
      <w:hyperlink w:anchor="sub_8005" w:history="1">
        <w:r>
          <w:rPr>
            <w:rStyle w:val="a4"/>
          </w:rPr>
          <w:t>пункте 5</w:t>
        </w:r>
      </w:hyperlink>
      <w:r>
        <w:t xml:space="preserve"> настоящих </w:t>
      </w:r>
      <w:r>
        <w:t>Правил, в пределах размера субсидии, предусмотренной субъекту Российской Федерации на текущий финансовый год, не выше 1,5.</w:t>
      </w:r>
    </w:p>
    <w:p w:rsidR="00000000" w:rsidRDefault="00A45A41">
      <w:bookmarkStart w:id="105" w:name="sub_8010"/>
      <w:r>
        <w:lastRenderedPageBreak/>
        <w:t xml:space="preserve">10. Указанные в </w:t>
      </w:r>
      <w:hyperlink w:anchor="sub_8009" w:history="1">
        <w:r>
          <w:rPr>
            <w:rStyle w:val="a4"/>
          </w:rPr>
          <w:t>абзаце первом пункта 9</w:t>
        </w:r>
      </w:hyperlink>
      <w:r>
        <w:t xml:space="preserve"> настоящих Правил ставки определяются с учетом следующих усло</w:t>
      </w:r>
      <w:r>
        <w:t>вий:</w:t>
      </w:r>
    </w:p>
    <w:p w:rsidR="00000000" w:rsidRDefault="00A45A41">
      <w:bookmarkStart w:id="106" w:name="sub_8101"/>
      <w:bookmarkEnd w:id="105"/>
      <w:r>
        <w:t xml:space="preserve">а) в случае выполнения получателем средств условия по достижению в году, предшествующем году получения субсидии, результатов, предусмотренных </w:t>
      </w:r>
      <w:hyperlink w:anchor="sub_8028" w:history="1">
        <w:r>
          <w:rPr>
            <w:rStyle w:val="a4"/>
          </w:rPr>
          <w:t>пунктом 28</w:t>
        </w:r>
      </w:hyperlink>
      <w:r>
        <w:t xml:space="preserve"> настоящих Правил, к ставке применяется коэффициент в раз</w:t>
      </w:r>
      <w:r>
        <w:t>мере, равном отношению фактического значения за отчетный год к установленному, но не выше 1,2;</w:t>
      </w:r>
    </w:p>
    <w:bookmarkEnd w:id="106"/>
    <w:p w:rsidR="00000000" w:rsidRDefault="00A45A41">
      <w:r>
        <w:t xml:space="preserve">в случае невыполнения получателем средств условия по достижению в отчетном финансовом году результатов, предусмотренных </w:t>
      </w:r>
      <w:hyperlink w:anchor="sub_8028" w:history="1">
        <w:r>
          <w:rPr>
            <w:rStyle w:val="a4"/>
          </w:rPr>
          <w:t>пунктом 28</w:t>
        </w:r>
      </w:hyperlink>
      <w:r>
        <w:t xml:space="preserve"> настоящих Правил, к ставке применяется коэффициент в размере, равном отношению фактического значения за отчетный год к установленному, но не менее 0,8;</w:t>
      </w:r>
    </w:p>
    <w:p w:rsidR="00000000" w:rsidRDefault="00A45A41">
      <w:bookmarkStart w:id="107" w:name="sub_8102"/>
      <w:r>
        <w:t xml:space="preserve">б) по приоритетному направлению, указанному в </w:t>
      </w:r>
      <w:hyperlink w:anchor="sub_8051" w:history="1">
        <w:r>
          <w:rPr>
            <w:rStyle w:val="a4"/>
          </w:rPr>
          <w:t>подпункте "а" пункта 5</w:t>
        </w:r>
      </w:hyperlink>
      <w:r>
        <w:t xml:space="preserve"> настоящих Правил, к ставке применяются следующие коэффициенты:</w:t>
      </w:r>
    </w:p>
    <w:bookmarkEnd w:id="107"/>
    <w:p w:rsidR="00000000" w:rsidRDefault="00A45A41">
      <w:r>
        <w:t>не менее 2 - для посевных площадей, отраженных в проектно-сметной документации при проведении получателями средств работ по фосфоритованию и (или) гипсованию посевных площадей;</w:t>
      </w:r>
    </w:p>
    <w:p w:rsidR="00000000" w:rsidRDefault="00A45A41">
      <w:r>
        <w:t xml:space="preserve">не менее 1,2 - для посевных площадей, в отношении которых получателями средств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r:id="rId68" w:history="1">
        <w:r>
          <w:rPr>
            <w:rStyle w:val="a4"/>
          </w:rPr>
          <w:t>пунктом 1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и (или) с</w:t>
      </w:r>
      <w:r>
        <w:t xml:space="preserve">обытия, предусмотренного </w:t>
      </w:r>
      <w:hyperlink r:id="rId69" w:history="1">
        <w:r>
          <w:rPr>
            <w:rStyle w:val="a4"/>
          </w:rPr>
          <w:t>пунктом 4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w:t>
      </w:r>
      <w:r>
        <w:t>н "О развитии сельского хозяйства";</w:t>
      </w:r>
    </w:p>
    <w:p w:rsidR="00000000" w:rsidRDefault="00A45A41">
      <w:r>
        <w:t>не менее 2 - для получателей средств, использующих семена отечественной селекции;</w:t>
      </w:r>
    </w:p>
    <w:p w:rsidR="00000000" w:rsidRDefault="00A45A41">
      <w:bookmarkStart w:id="108" w:name="sub_8103"/>
      <w:r>
        <w:t xml:space="preserve">в) по приоритетному направлению, указанному в </w:t>
      </w:r>
      <w:hyperlink w:anchor="sub_80522" w:history="1">
        <w:r>
          <w:rPr>
            <w:rStyle w:val="a4"/>
          </w:rPr>
          <w:t>абзаце втором подпункта "б" пункта 5</w:t>
        </w:r>
      </w:hyperlink>
      <w:r>
        <w:t xml:space="preserve"> настоящих Правил, к </w:t>
      </w:r>
      <w:r>
        <w:t>ставке применяется коэффициент не менее 2 для получателей средств, использующих семена отечественной селекции;</w:t>
      </w:r>
    </w:p>
    <w:p w:rsidR="00000000" w:rsidRDefault="00A45A41">
      <w:bookmarkStart w:id="109" w:name="sub_8104"/>
      <w:bookmarkEnd w:id="108"/>
      <w:r>
        <w:t xml:space="preserve">г) по приоритетному направлению, указанному в </w:t>
      </w:r>
      <w:hyperlink w:anchor="sub_8056" w:history="1">
        <w:r>
          <w:rPr>
            <w:rStyle w:val="a4"/>
          </w:rPr>
          <w:t>подпункте "е" пункта 5</w:t>
        </w:r>
      </w:hyperlink>
      <w:r>
        <w:t xml:space="preserve"> настоящих Правил, к ставке применя</w:t>
      </w:r>
      <w:r>
        <w:t>ются следующие коэффициенты:</w:t>
      </w:r>
    </w:p>
    <w:bookmarkEnd w:id="109"/>
    <w:p w:rsidR="00000000" w:rsidRDefault="00A45A41">
      <w:r>
        <w:t>для садов интенсивного типа с плотностью посадки свыше 1250 растений на 1 гектар - не менее 1,4, свыше 2500 растений на 1 гектар - не менее 1,7, свыше 3500 растений на 1 гектар - не менее 3;</w:t>
      </w:r>
    </w:p>
    <w:p w:rsidR="00000000" w:rsidRDefault="00A45A41">
      <w:r>
        <w:t>для питомников, за исключени</w:t>
      </w:r>
      <w:r>
        <w:t>ем маточных насаждений плодовых и ягодных культур, заложенных базисными растениями, - не менее 3, для маточных насаждений, заложенных базисными растениями, - не менее 4;</w:t>
      </w:r>
    </w:p>
    <w:p w:rsidR="00000000" w:rsidRDefault="00A45A41">
      <w:r>
        <w:t>для ягодных кустарниковых насаждений - не менее 1,1, для ягодных кустарниковых насажде</w:t>
      </w:r>
      <w:r>
        <w:t>ний с установкой шпалерных конструкций - не менее 1,4;</w:t>
      </w:r>
    </w:p>
    <w:p w:rsidR="00000000" w:rsidRDefault="00A45A41">
      <w:bookmarkStart w:id="110" w:name="sub_8105"/>
      <w:r>
        <w:t xml:space="preserve">д) по приоритетному направлению, указанному в </w:t>
      </w:r>
      <w:hyperlink w:anchor="sub_8058" w:history="1">
        <w:r>
          <w:rPr>
            <w:rStyle w:val="a4"/>
          </w:rPr>
          <w:t>подпункте "з" пункта 5</w:t>
        </w:r>
      </w:hyperlink>
      <w:r>
        <w:t xml:space="preserve"> настоящих Правил, к ставке применяются следующие коэффициенты:</w:t>
      </w:r>
    </w:p>
    <w:bookmarkEnd w:id="110"/>
    <w:p w:rsidR="00000000" w:rsidRDefault="00A45A41">
      <w:r>
        <w:t>в случае обеспечения получа</w:t>
      </w:r>
      <w:r>
        <w:t xml:space="preserve">телем средств численности маточного товарного поголовья крупного рогатого скота специализированных мясных пород выше численности поголовья сельскохозяйственных животных, установленной уполномоченным органом в соответствии с </w:t>
      </w:r>
      <w:hyperlink w:anchor="sub_8086" w:history="1">
        <w:r>
          <w:rPr>
            <w:rStyle w:val="a4"/>
          </w:rPr>
          <w:t>подпункто</w:t>
        </w:r>
        <w:r>
          <w:rPr>
            <w:rStyle w:val="a4"/>
          </w:rPr>
          <w:t>м "е" пункта 8</w:t>
        </w:r>
      </w:hyperlink>
      <w:r>
        <w:t xml:space="preserve"> настоящих </w:t>
      </w:r>
      <w:r>
        <w:lastRenderedPageBreak/>
        <w:t>Правил, - коэффициент в размере, равном отношению фактического значения за отчетный год к установленному, но не более 1,2;</w:t>
      </w:r>
    </w:p>
    <w:p w:rsidR="00000000" w:rsidRDefault="00A45A41">
      <w:r>
        <w:t>при направлении на убой на собственную переработку и (или) реализации на убой юридическим лицам и индивид</w:t>
      </w:r>
      <w:r>
        <w:t>уальным предпринимателям крупного рогатого скота не старше 24 месяцев выше живой массы, установленной субъектом Российской Федерации, но не ниже средней живой массы крупного рогатого скота, произведенного на убой по субъекту Российской Федерации за год, пр</w:t>
      </w:r>
      <w:r>
        <w:t>едшествующий году предоставления субсидии, - не более 1,3;</w:t>
      </w:r>
    </w:p>
    <w:p w:rsidR="00000000" w:rsidRDefault="00A45A41">
      <w:bookmarkStart w:id="111" w:name="sub_8106"/>
      <w:r>
        <w:t xml:space="preserve">е) по приоритетному направлению, указанному в </w:t>
      </w:r>
      <w:hyperlink w:anchor="sub_8057" w:history="1">
        <w:r>
          <w:rPr>
            <w:rStyle w:val="a4"/>
          </w:rPr>
          <w:t>подпункте "ж" пункта 5</w:t>
        </w:r>
      </w:hyperlink>
      <w:r>
        <w:t xml:space="preserve"> настоящих Правил:</w:t>
      </w:r>
    </w:p>
    <w:bookmarkEnd w:id="111"/>
    <w:p w:rsidR="00000000" w:rsidRDefault="00A45A41">
      <w:r>
        <w:t>в случае достижения средней молочной продуктивности коров за отчетны</w:t>
      </w:r>
      <w:r>
        <w:t>й финансовый год выше продуктивности, установленной субъектом Российской Федерации, но не менее 5000 килограммов, применяется коэффициент в размере не более 1,2;</w:t>
      </w:r>
    </w:p>
    <w:p w:rsidR="00000000" w:rsidRDefault="00A45A41">
      <w:r>
        <w:t>при наличии у получателей средств застрахованного с государственной поддержкой в отчетном фина</w:t>
      </w:r>
      <w:r>
        <w:t>нсовом году поголовья крупного и (или) мелкого рогатого скота молочной продуктивности применяется коэффициент в размере не более 1,2.</w:t>
      </w:r>
    </w:p>
    <w:p w:rsidR="00000000" w:rsidRDefault="00A45A41">
      <w:bookmarkStart w:id="112" w:name="sub_8011"/>
      <w:r>
        <w:t>11. Субсидии предоставляются субъектам Российской Федерации при соблюдении следующих условий:</w:t>
      </w:r>
    </w:p>
    <w:p w:rsidR="00000000" w:rsidRDefault="00A45A41">
      <w:bookmarkStart w:id="113" w:name="sub_8111"/>
      <w:bookmarkEnd w:id="112"/>
      <w:r>
        <w:t>а) н</w:t>
      </w:r>
      <w:r>
        <w:t xml:space="preserve">аличие правовых актов субъекта Российской Федерации, предусматривающих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 в </w:t>
      </w:r>
      <w:r>
        <w:t>соответствии с требованиями нормативных правовых актов Российской Федерации;</w:t>
      </w:r>
    </w:p>
    <w:p w:rsidR="00000000" w:rsidRDefault="00A45A41">
      <w:bookmarkStart w:id="114" w:name="sub_8112"/>
      <w:bookmarkEnd w:id="113"/>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w:t>
      </w:r>
      <w:r>
        <w:t>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если иное не установлено актами Президента Российской Федерации или Правительства Росс</w:t>
      </w:r>
      <w:r>
        <w:t>ийской Федерации;</w:t>
      </w:r>
    </w:p>
    <w:p w:rsidR="00000000" w:rsidRDefault="00A45A41">
      <w:bookmarkStart w:id="115" w:name="sub_8113"/>
      <w:bookmarkEnd w:id="114"/>
      <w:r>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субсидии в соответствии с </w:t>
      </w:r>
      <w:hyperlink r:id="rId70" w:history="1">
        <w:r>
          <w:rPr>
            <w:rStyle w:val="a4"/>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w:t>
      </w:r>
      <w:hyperlink r:id="rId71" w:history="1">
        <w:r>
          <w:rPr>
            <w:rStyle w:val="a4"/>
          </w:rPr>
          <w:t>постановлением</w:t>
        </w:r>
      </w:hyperlink>
      <w:r>
        <w:t xml:space="preserve">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субси</w:t>
      </w:r>
      <w:r>
        <w:t>дий, соглашение о предоставлении субсидии).</w:t>
      </w:r>
    </w:p>
    <w:p w:rsidR="00000000" w:rsidRDefault="00A45A41">
      <w:pPr>
        <w:pStyle w:val="a6"/>
        <w:rPr>
          <w:color w:val="000000"/>
          <w:sz w:val="16"/>
          <w:szCs w:val="16"/>
          <w:shd w:val="clear" w:color="auto" w:fill="F0F0F0"/>
        </w:rPr>
      </w:pPr>
      <w:bookmarkStart w:id="116" w:name="sub_8012"/>
      <w:bookmarkEnd w:id="115"/>
      <w:r>
        <w:rPr>
          <w:color w:val="000000"/>
          <w:sz w:val="16"/>
          <w:szCs w:val="16"/>
          <w:shd w:val="clear" w:color="auto" w:fill="F0F0F0"/>
        </w:rPr>
        <w:t>Информация об изменениях:</w:t>
      </w:r>
    </w:p>
    <w:bookmarkEnd w:id="116"/>
    <w:p w:rsidR="00000000" w:rsidRDefault="00A45A41">
      <w:pPr>
        <w:pStyle w:val="a7"/>
        <w:rPr>
          <w:shd w:val="clear" w:color="auto" w:fill="F0F0F0"/>
        </w:rPr>
      </w:pPr>
      <w:r>
        <w:t xml:space="preserve"> </w:t>
      </w:r>
      <w:r>
        <w:rPr>
          <w:shd w:val="clear" w:color="auto" w:fill="F0F0F0"/>
        </w:rPr>
        <w:t xml:space="preserve">Пункт 12 изменен с 30 марта 2024 г. - </w:t>
      </w:r>
      <w:hyperlink r:id="rId72" w:history="1">
        <w:r>
          <w:rPr>
            <w:rStyle w:val="a4"/>
            <w:shd w:val="clear" w:color="auto" w:fill="F0F0F0"/>
          </w:rPr>
          <w:t>Постановление</w:t>
        </w:r>
      </w:hyperlink>
      <w:r>
        <w:rPr>
          <w:shd w:val="clear" w:color="auto" w:fill="F0F0F0"/>
        </w:rPr>
        <w:t xml:space="preserve"> Правительства России от 29 марта 2024 г. N 396</w:t>
      </w:r>
    </w:p>
    <w:p w:rsidR="00000000" w:rsidRDefault="00A45A41">
      <w:pPr>
        <w:pStyle w:val="a7"/>
        <w:rPr>
          <w:shd w:val="clear" w:color="auto" w:fill="F0F0F0"/>
        </w:rPr>
      </w:pPr>
      <w:r>
        <w:t xml:space="preserve"> </w:t>
      </w:r>
      <w:hyperlink r:id="rId73" w:history="1">
        <w:r>
          <w:rPr>
            <w:rStyle w:val="a4"/>
            <w:shd w:val="clear" w:color="auto" w:fill="F0F0F0"/>
          </w:rPr>
          <w:t>См. предыдущую редакцию</w:t>
        </w:r>
      </w:hyperlink>
    </w:p>
    <w:p w:rsidR="00000000" w:rsidRDefault="00A45A41">
      <w:r>
        <w:lastRenderedPageBreak/>
        <w:t>12. В соглашение о предоставлении субсидии подлежит включению обязательство субъекта Российской Федерации по п</w:t>
      </w:r>
      <w:r>
        <w:t>еречислению не позднее 1 апреля текущего финансового года (в 2024 году не позднее 1 мая текущего финансового года) получателям средств не менее 50 процентов размера субсидии, предусмотренной этому субъекту Российской Федерации в федеральном бюджете на теку</w:t>
      </w:r>
      <w:r>
        <w:t xml:space="preserve">щий финансовый год (для субъектов Российской Федерации, входящих в состав Дальневосточного федерального округа, - не менее 20 процентов), а также обязательство по заключению в случае, указанном в </w:t>
      </w:r>
      <w:hyperlink w:anchor="sub_8021" w:history="1">
        <w:r>
          <w:rPr>
            <w:rStyle w:val="a4"/>
          </w:rPr>
          <w:t>пункте 21</w:t>
        </w:r>
      </w:hyperlink>
      <w:r>
        <w:t xml:space="preserve"> настоящих Правил, дополн</w:t>
      </w:r>
      <w:r>
        <w:t>ительного соглашения к соглашению о предоставлении субсидии об уменьшении в срок не позднее 30 апреля текущего финансового года (в 2024 году не позднее 30 мая текущего финансового года) размера субсидии, подлежащей предоставлению из федерального бюджета бю</w:t>
      </w:r>
      <w:r>
        <w:t>джету субъекта Российской Федерации в текущем финансовом году, в случае невыполнения субъектом Российской Федерации обязательства по перечислению не позднее 1 апреля текущего финансового года (в 2024 году не позднее 1 мая текущего финансового года) получат</w:t>
      </w:r>
      <w:r>
        <w:t xml:space="preserve">елям средств не менее 50 процентов размера субсидии, предусмотренной этому субъекту Российской Федерации. Положения настоящего пункта не применяются в отношении субсидии, предоставляемой на реализацию приоритетного направления, указанного в </w:t>
      </w:r>
      <w:hyperlink w:anchor="sub_8512" w:history="1">
        <w:r>
          <w:rPr>
            <w:rStyle w:val="a4"/>
          </w:rPr>
          <w:t>подпункте "м" пункта 5</w:t>
        </w:r>
      </w:hyperlink>
      <w:r>
        <w:t xml:space="preserve"> настоящих Правил.</w:t>
      </w:r>
    </w:p>
    <w:p w:rsidR="00000000" w:rsidRDefault="00A45A41">
      <w:bookmarkStart w:id="117" w:name="sub_8013"/>
      <w:r>
        <w:t>13. Критерием отбора субъектов Российской Федерации для предоставления субсидий является наличие согласованных с Министерством сельского хозяйства Российской Федерации целевых показателей (индикат</w:t>
      </w:r>
      <w:r>
        <w:t>оров) и результатов региональной программы.</w:t>
      </w:r>
    </w:p>
    <w:p w:rsidR="00000000" w:rsidRDefault="00A45A41">
      <w:bookmarkStart w:id="118" w:name="sub_8014"/>
      <w:bookmarkEnd w:id="117"/>
      <w:r>
        <w:t>14. В состав перечня представляемых получателем средств документов, необходимых для получения средств, должны быть включены следующие документы:</w:t>
      </w:r>
    </w:p>
    <w:p w:rsidR="00000000" w:rsidRDefault="00A45A41">
      <w:bookmarkStart w:id="119" w:name="sub_8141"/>
      <w:bookmarkEnd w:id="118"/>
      <w:r>
        <w:t>а) заявление о предоставлении средс</w:t>
      </w:r>
      <w:r>
        <w:t>тв;</w:t>
      </w:r>
    </w:p>
    <w:p w:rsidR="00000000" w:rsidRDefault="00A45A41">
      <w:bookmarkStart w:id="120" w:name="sub_8142"/>
      <w:bookmarkEnd w:id="119"/>
      <w:r>
        <w:t xml:space="preserve">б) расчет размера средств для предоставления получателю средств (за исключением средств, предоставляемых по приоритетному направлению, указанному в </w:t>
      </w:r>
      <w:hyperlink w:anchor="sub_8511" w:history="1">
        <w:r>
          <w:rPr>
            <w:rStyle w:val="a4"/>
          </w:rPr>
          <w:t>подпункте "л" пункта 5</w:t>
        </w:r>
      </w:hyperlink>
      <w:r>
        <w:t xml:space="preserve"> настоящих Правил);</w:t>
      </w:r>
    </w:p>
    <w:p w:rsidR="00000000" w:rsidRDefault="00A45A41">
      <w:bookmarkStart w:id="121" w:name="sub_8143"/>
      <w:bookmarkEnd w:id="120"/>
      <w:r>
        <w:t>в) п</w:t>
      </w:r>
      <w:r>
        <w:t xml:space="preserve">о приоритетному направлению, указанному в </w:t>
      </w:r>
      <w:hyperlink w:anchor="sub_8051" w:history="1">
        <w:r>
          <w:rPr>
            <w:rStyle w:val="a4"/>
          </w:rPr>
          <w:t>подпункте "а" пункта 5</w:t>
        </w:r>
      </w:hyperlink>
      <w:r>
        <w:t xml:space="preserve"> настоящих Правил:</w:t>
      </w:r>
    </w:p>
    <w:bookmarkEnd w:id="121"/>
    <w:p w:rsidR="00000000" w:rsidRDefault="00A45A41">
      <w:r>
        <w:t>сведения о размере посевных площадей, занятых сельскохозяйственными культурами, по видам культур;</w:t>
      </w:r>
    </w:p>
    <w:p w:rsidR="00000000" w:rsidRDefault="00A45A41">
      <w:r>
        <w:t xml:space="preserve">сведения о размере посевных площадей, на </w:t>
      </w:r>
      <w:r>
        <w:t>которых проводились работы по фосфоритованию и (или) гипсованию;</w:t>
      </w:r>
    </w:p>
    <w:p w:rsidR="00000000" w:rsidRDefault="00A45A41">
      <w:r>
        <w:t>сведения о размере застрахованных посевных площадей.</w:t>
      </w:r>
    </w:p>
    <w:p w:rsidR="00000000" w:rsidRDefault="00A45A41">
      <w:bookmarkStart w:id="122" w:name="sub_8015"/>
      <w:r>
        <w:t>15. Субси</w:t>
      </w:r>
      <w:r>
        <w:t xml:space="preserve">дия предоставляется на основании соглашения о предоставлении субсидии,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74" w:history="1">
        <w:r>
          <w:rPr>
            <w:rStyle w:val="a4"/>
          </w:rPr>
          <w:t>типовой формой</w:t>
        </w:r>
      </w:hyperlink>
      <w:r>
        <w:t>, утвержденной Министерством финансов Российской Федерации.</w:t>
      </w:r>
    </w:p>
    <w:p w:rsidR="00000000" w:rsidRDefault="00A45A41">
      <w:bookmarkStart w:id="123" w:name="sub_8016"/>
      <w:bookmarkEnd w:id="122"/>
      <w:r>
        <w:t>16. Размер субсидии, предоставляемой бюджету i-го субъекта Российской Федерации в соответствующем фи</w:t>
      </w:r>
      <w:r>
        <w:t>нансовом году (W</w:t>
      </w:r>
      <w:r>
        <w:rPr>
          <w:vertAlign w:val="subscript"/>
        </w:rPr>
        <w:t> i</w:t>
      </w:r>
      <w:r>
        <w:t>), определяется по формуле:</w:t>
      </w:r>
    </w:p>
    <w:bookmarkEnd w:id="123"/>
    <w:p w:rsidR="00000000" w:rsidRDefault="00A45A41"/>
    <w:p w:rsidR="00000000" w:rsidRDefault="00A45A41">
      <w:pPr>
        <w:ind w:firstLine="698"/>
        <w:jc w:val="center"/>
      </w:pPr>
      <w:r>
        <w:rPr>
          <w:i/>
          <w:iCs/>
        </w:rPr>
        <w:lastRenderedPageBreak/>
        <w:t>W</w:t>
      </w:r>
      <w:r>
        <w:rPr>
          <w:vertAlign w:val="subscript"/>
        </w:rPr>
        <w:t> i</w:t>
      </w:r>
      <w:r>
        <w:t>=</w:t>
      </w:r>
      <w:r>
        <w:rPr>
          <w:i/>
          <w:iCs/>
        </w:rPr>
        <w:t>A</w:t>
      </w:r>
      <w:r>
        <w:rPr>
          <w:vertAlign w:val="subscript"/>
        </w:rPr>
        <w:t> 1i</w:t>
      </w:r>
      <w:r>
        <w:t>+</w:t>
      </w:r>
      <w:r>
        <w:rPr>
          <w:i/>
          <w:iCs/>
        </w:rPr>
        <w:t>A</w:t>
      </w:r>
      <w:r>
        <w:rPr>
          <w:vertAlign w:val="subscript"/>
        </w:rPr>
        <w:t> 2i</w:t>
      </w:r>
      <w:r>
        <w:t>+</w:t>
      </w:r>
      <w:r>
        <w:rPr>
          <w:i/>
          <w:iCs/>
        </w:rPr>
        <w:t>A</w:t>
      </w:r>
      <w:r>
        <w:rPr>
          <w:vertAlign w:val="subscript"/>
        </w:rPr>
        <w:t> 3i</w:t>
      </w:r>
      <w:r>
        <w:t>,</w:t>
      </w:r>
    </w:p>
    <w:p w:rsidR="00000000" w:rsidRDefault="00A45A41"/>
    <w:p w:rsidR="00000000" w:rsidRDefault="00A45A41">
      <w:r>
        <w:t>где:</w:t>
      </w:r>
    </w:p>
    <w:p w:rsidR="00000000" w:rsidRDefault="00A45A41">
      <w:r>
        <w:rPr>
          <w:i/>
          <w:iCs/>
        </w:rPr>
        <w:t>A</w:t>
      </w:r>
      <w:r>
        <w:rPr>
          <w:vertAlign w:val="subscript"/>
        </w:rPr>
        <w:t> 1i</w:t>
      </w:r>
      <w:r>
        <w:t xml:space="preserve"> - размер субсидии на приоритетные направления, указанные в </w:t>
      </w:r>
      <w:hyperlink w:anchor="sub_8051" w:history="1">
        <w:r>
          <w:rPr>
            <w:rStyle w:val="a4"/>
          </w:rPr>
          <w:t>подпунктах "а" - "к" пункта 5</w:t>
        </w:r>
      </w:hyperlink>
      <w:r>
        <w:t xml:space="preserve"> настоящих Правил;</w:t>
      </w:r>
    </w:p>
    <w:p w:rsidR="00000000" w:rsidRDefault="00A45A41">
      <w:r>
        <w:rPr>
          <w:i/>
          <w:iCs/>
        </w:rPr>
        <w:t>A</w:t>
      </w:r>
      <w:r>
        <w:rPr>
          <w:vertAlign w:val="subscript"/>
        </w:rPr>
        <w:t> 2i</w:t>
      </w:r>
      <w:r>
        <w:t xml:space="preserve"> - размер субсидии на приоритетно</w:t>
      </w:r>
      <w:r>
        <w:t xml:space="preserve">е направление, указанное в </w:t>
      </w:r>
      <w:hyperlink w:anchor="sub_8511" w:history="1">
        <w:r>
          <w:rPr>
            <w:rStyle w:val="a4"/>
          </w:rPr>
          <w:t>подпункте "л" пункта 5</w:t>
        </w:r>
      </w:hyperlink>
      <w:r>
        <w:t xml:space="preserve"> настоящих Правил;</w:t>
      </w:r>
    </w:p>
    <w:p w:rsidR="00000000" w:rsidRDefault="00A45A41">
      <w:r>
        <w:rPr>
          <w:i/>
          <w:iCs/>
        </w:rPr>
        <w:t>A</w:t>
      </w:r>
      <w:r>
        <w:rPr>
          <w:vertAlign w:val="subscript"/>
        </w:rPr>
        <w:t> 3i</w:t>
      </w:r>
      <w:r>
        <w:t xml:space="preserve"> - размер субсидии на приоритетное направление, указанное в </w:t>
      </w:r>
      <w:hyperlink w:anchor="sub_8512" w:history="1">
        <w:r>
          <w:rPr>
            <w:rStyle w:val="a4"/>
          </w:rPr>
          <w:t>подпункте "м" пункта 5</w:t>
        </w:r>
      </w:hyperlink>
      <w:r>
        <w:t xml:space="preserve"> настоящих Правил.</w:t>
      </w:r>
    </w:p>
    <w:p w:rsidR="00000000" w:rsidRDefault="00A45A41">
      <w:bookmarkStart w:id="124" w:name="sub_8017"/>
      <w:r>
        <w:t xml:space="preserve">17. Размер субсидии на </w:t>
      </w:r>
      <w:r>
        <w:t xml:space="preserve">приоритетные направления, указанные в </w:t>
      </w:r>
      <w:hyperlink w:anchor="sub_8051" w:history="1">
        <w:r>
          <w:rPr>
            <w:rStyle w:val="a4"/>
          </w:rPr>
          <w:t>подпунктах "а" - "к" пункта 5</w:t>
        </w:r>
      </w:hyperlink>
      <w:r>
        <w:t xml:space="preserve"> настоящих Правил (</w:t>
      </w:r>
      <w:r>
        <w:rPr>
          <w:i/>
          <w:iCs/>
        </w:rPr>
        <w:t>A</w:t>
      </w:r>
      <w:r>
        <w:rPr>
          <w:vertAlign w:val="subscript"/>
        </w:rPr>
        <w:t> 1i</w:t>
      </w:r>
      <w:r>
        <w:t>), рассчитывается по формуле:</w:t>
      </w:r>
    </w:p>
    <w:bookmarkEnd w:id="124"/>
    <w:p w:rsidR="00000000" w:rsidRDefault="00A45A41"/>
    <w:p w:rsidR="00000000" w:rsidRDefault="00A45A41">
      <w:pPr>
        <w:ind w:firstLine="698"/>
        <w:jc w:val="center"/>
      </w:pPr>
      <w:r>
        <w:rPr>
          <w:i/>
          <w:iCs/>
        </w:rPr>
        <w:t>A</w:t>
      </w:r>
      <w:r>
        <w:rPr>
          <w:vertAlign w:val="subscript"/>
        </w:rPr>
        <w:t> 1i</w:t>
      </w:r>
      <w:r>
        <w:t>=</w:t>
      </w:r>
      <w:r>
        <w:rPr>
          <w:i/>
          <w:iCs/>
        </w:rPr>
        <w:t>a</w:t>
      </w:r>
      <w:r>
        <w:t>1+</w:t>
      </w:r>
      <w:r>
        <w:rPr>
          <w:i/>
          <w:iCs/>
        </w:rPr>
        <w:t>a</w:t>
      </w:r>
      <w:r>
        <w:t>2+</w:t>
      </w:r>
      <w:r>
        <w:rPr>
          <w:i/>
          <w:iCs/>
        </w:rPr>
        <w:t>a</w:t>
      </w:r>
      <w:r>
        <w:t>3+</w:t>
      </w:r>
      <w:r>
        <w:rPr>
          <w:i/>
          <w:iCs/>
        </w:rPr>
        <w:t>a</w:t>
      </w:r>
      <w:r>
        <w:t>4+</w:t>
      </w:r>
      <w:r>
        <w:rPr>
          <w:i/>
          <w:iCs/>
        </w:rPr>
        <w:t>a</w:t>
      </w:r>
      <w:r>
        <w:t>5+</w:t>
      </w:r>
      <w:r>
        <w:rPr>
          <w:i/>
          <w:iCs/>
        </w:rPr>
        <w:t>a</w:t>
      </w:r>
      <w:r>
        <w:t>6+</w:t>
      </w:r>
      <w:r>
        <w:rPr>
          <w:i/>
          <w:iCs/>
        </w:rPr>
        <w:t>a</w:t>
      </w:r>
      <w:r>
        <w:t>7+</w:t>
      </w:r>
      <w:r>
        <w:rPr>
          <w:i/>
          <w:iCs/>
        </w:rPr>
        <w:t>a</w:t>
      </w:r>
      <w:r>
        <w:t>8+</w:t>
      </w:r>
      <w:r>
        <w:rPr>
          <w:i/>
          <w:iCs/>
        </w:rPr>
        <w:t>a</w:t>
      </w:r>
      <w:r>
        <w:t>9+</w:t>
      </w:r>
      <w:r>
        <w:rPr>
          <w:i/>
          <w:iCs/>
        </w:rPr>
        <w:t>a</w:t>
      </w:r>
      <w:r>
        <w:t>10,</w:t>
      </w:r>
    </w:p>
    <w:p w:rsidR="00000000" w:rsidRDefault="00A45A41"/>
    <w:p w:rsidR="00000000" w:rsidRDefault="00A45A41">
      <w:r>
        <w:t>где:</w:t>
      </w:r>
    </w:p>
    <w:p w:rsidR="00000000" w:rsidRDefault="00A45A41">
      <w:r>
        <w:rPr>
          <w:i/>
          <w:iCs/>
        </w:rPr>
        <w:t>a</w:t>
      </w:r>
      <w:r>
        <w:t xml:space="preserve">1 - размер субсидии на приоритетное направление, указанное в </w:t>
      </w:r>
      <w:hyperlink w:anchor="sub_8051" w:history="1">
        <w:r>
          <w:rPr>
            <w:rStyle w:val="a4"/>
          </w:rPr>
          <w:t>подпункте "а" пункта 5</w:t>
        </w:r>
      </w:hyperlink>
      <w:r>
        <w:t xml:space="preserve"> настоящих Правил, рассчитываемый по формуле:</w:t>
      </w:r>
    </w:p>
    <w:p w:rsidR="00000000" w:rsidRDefault="00A45A41"/>
    <w:p w:rsidR="00000000" w:rsidRDefault="00AF1B8E">
      <w:pPr>
        <w:ind w:firstLine="698"/>
        <w:jc w:val="center"/>
      </w:pPr>
      <w:r>
        <w:rPr>
          <w:noProof/>
        </w:rPr>
        <w:drawing>
          <wp:inline distT="0" distB="0" distL="0" distR="0">
            <wp:extent cx="5657850" cy="1685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657850" cy="1685925"/>
                    </a:xfrm>
                    <a:prstGeom prst="rect">
                      <a:avLst/>
                    </a:prstGeom>
                    <a:noFill/>
                    <a:ln>
                      <a:noFill/>
                    </a:ln>
                  </pic:spPr>
                </pic:pic>
              </a:graphicData>
            </a:graphic>
          </wp:inline>
        </w:drawing>
      </w:r>
      <w:r w:rsidR="00A45A41">
        <w:t>,</w:t>
      </w:r>
    </w:p>
    <w:p w:rsidR="00000000" w:rsidRDefault="00A45A41"/>
    <w:p w:rsidR="00000000" w:rsidRDefault="00A45A41">
      <w:r>
        <w:t>где:</w:t>
      </w:r>
    </w:p>
    <w:p w:rsidR="00000000" w:rsidRDefault="00A45A41">
      <w:r>
        <w:t>W - объем бюджетных ассигнований, предусмотренных в федер</w:t>
      </w:r>
      <w:r>
        <w:t>альном бюджете на предоставление субсидии на соответствующий финансовый год;</w:t>
      </w:r>
    </w:p>
    <w:p w:rsidR="00000000" w:rsidRDefault="00A45A41">
      <w:r>
        <w:rPr>
          <w:i/>
          <w:iCs/>
        </w:rPr>
        <w:t>D</w:t>
      </w:r>
      <w:r>
        <w:rPr>
          <w:vertAlign w:val="subscript"/>
        </w:rPr>
        <w:t> si</w:t>
      </w:r>
      <w:r>
        <w:t xml:space="preserve"> - доля i-го субъекта Российской Федерации в показателе размера посевных площадей, занятых сельскохозяйственными культурами, рассчитываемая по формуле:</w:t>
      </w:r>
    </w:p>
    <w:p w:rsidR="00000000" w:rsidRDefault="00A45A41"/>
    <w:p w:rsidR="00000000" w:rsidRDefault="00AF1B8E">
      <w:pPr>
        <w:ind w:firstLine="698"/>
        <w:jc w:val="center"/>
      </w:pPr>
      <w:r>
        <w:rPr>
          <w:noProof/>
        </w:rPr>
        <w:drawing>
          <wp:inline distT="0" distB="0" distL="0" distR="0">
            <wp:extent cx="1114425" cy="895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114425" cy="895350"/>
                    </a:xfrm>
                    <a:prstGeom prst="rect">
                      <a:avLst/>
                    </a:prstGeom>
                    <a:noFill/>
                    <a:ln>
                      <a:noFill/>
                    </a:ln>
                  </pic:spPr>
                </pic:pic>
              </a:graphicData>
            </a:graphic>
          </wp:inline>
        </w:drawing>
      </w:r>
      <w:r w:rsidR="00A45A41">
        <w:t>,</w:t>
      </w:r>
    </w:p>
    <w:p w:rsidR="00000000" w:rsidRDefault="00A45A41"/>
    <w:p w:rsidR="00000000" w:rsidRDefault="00A45A41">
      <w:r>
        <w:t>где Si - размер посевных площадей, занятых сельскохозяйственными культурами (за исключением посевных площадей, занятых льном-долгунцом и (или) технической коноплей) (тыс. гектаров) в i-м субъекте Российской Федерации в финансовом году, пред</w:t>
      </w:r>
      <w:r>
        <w:t xml:space="preserve">шествующем году, в котором осуществляется расчет размера субсидий на очередной финансовый год, на основании данных </w:t>
      </w:r>
      <w:r>
        <w:lastRenderedPageBreak/>
        <w:t>Федеральной службы государственной статистики;</w:t>
      </w:r>
    </w:p>
    <w:p w:rsidR="00000000" w:rsidRDefault="00A45A41">
      <w:r>
        <w:rPr>
          <w:i/>
          <w:iCs/>
        </w:rPr>
        <w:t>D</w:t>
      </w:r>
      <w:r>
        <w:rPr>
          <w:vertAlign w:val="subscript"/>
        </w:rPr>
        <w:t> ti</w:t>
      </w:r>
      <w:r>
        <w:t xml:space="preserve"> - доля i-го субъекта Российской Федерации в показателе размера посевных площадей, занятых</w:t>
      </w:r>
      <w:r>
        <w:t xml:space="preserve"> семенными посевами кукурузы, подсолнечника, сахарной свеклы, рассчитываемая по формуле:</w:t>
      </w:r>
    </w:p>
    <w:p w:rsidR="00000000" w:rsidRDefault="00A45A41"/>
    <w:p w:rsidR="00000000" w:rsidRDefault="00AF1B8E">
      <w:pPr>
        <w:ind w:firstLine="698"/>
        <w:jc w:val="center"/>
      </w:pPr>
      <w:r>
        <w:rPr>
          <w:noProof/>
        </w:rPr>
        <w:drawing>
          <wp:inline distT="0" distB="0" distL="0" distR="0">
            <wp:extent cx="1095375" cy="8953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095375" cy="895350"/>
                    </a:xfrm>
                    <a:prstGeom prst="rect">
                      <a:avLst/>
                    </a:prstGeom>
                    <a:noFill/>
                    <a:ln>
                      <a:noFill/>
                    </a:ln>
                  </pic:spPr>
                </pic:pic>
              </a:graphicData>
            </a:graphic>
          </wp:inline>
        </w:drawing>
      </w:r>
      <w:r w:rsidR="00A45A41">
        <w:t>,</w:t>
      </w:r>
    </w:p>
    <w:p w:rsidR="00000000" w:rsidRDefault="00A45A41"/>
    <w:p w:rsidR="00000000" w:rsidRDefault="00A45A41">
      <w:bookmarkStart w:id="125" w:name="sub_81713"/>
      <w:r>
        <w:t>где Ti - размер посевных площадей, занятых семенными посевами кукурузы, подсолнечника, сахарной свеклы (тыс. гектаров) в i-м субъекте Российской Федерации в финансовом году, предшествующем году, в котором осуществляется расчет размера субсидий на очередной</w:t>
      </w:r>
      <w:r>
        <w:t xml:space="preserve"> финансовый год, на основании данных, представленных уполномоченным органом в Министерство сельского хозяйства Российской Федерации по </w:t>
      </w:r>
      <w:hyperlink r:id="rId78" w:history="1">
        <w:r>
          <w:rPr>
            <w:rStyle w:val="a4"/>
          </w:rPr>
          <w:t>форме</w:t>
        </w:r>
      </w:hyperlink>
      <w:r>
        <w:t xml:space="preserve"> и в срок, которые устанавливаются Министе</w:t>
      </w:r>
      <w:r>
        <w:t>рством сельского хозяйства Российской Федерации;</w:t>
      </w:r>
    </w:p>
    <w:bookmarkEnd w:id="125"/>
    <w:p w:rsidR="00000000" w:rsidRDefault="00A45A41">
      <w:r>
        <w:rPr>
          <w:i/>
          <w:iCs/>
        </w:rPr>
        <w:t>D</w:t>
      </w:r>
      <w:r>
        <w:rPr>
          <w:vertAlign w:val="subscript"/>
        </w:rPr>
        <w:t> sti</w:t>
      </w:r>
      <w:r>
        <w:t xml:space="preserve"> - доля i-го субъекта Российской Федерации в показателе размера застрахованной посевной (посадочной) площади, рассчитываемая по формуле:</w:t>
      </w:r>
    </w:p>
    <w:p w:rsidR="00000000" w:rsidRDefault="00A45A41"/>
    <w:p w:rsidR="00000000" w:rsidRDefault="00AF1B8E">
      <w:pPr>
        <w:ind w:firstLine="698"/>
        <w:jc w:val="center"/>
      </w:pPr>
      <w:r>
        <w:rPr>
          <w:noProof/>
        </w:rPr>
        <w:drawing>
          <wp:inline distT="0" distB="0" distL="0" distR="0">
            <wp:extent cx="1247775" cy="8953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247775" cy="895350"/>
                    </a:xfrm>
                    <a:prstGeom prst="rect">
                      <a:avLst/>
                    </a:prstGeom>
                    <a:noFill/>
                    <a:ln>
                      <a:noFill/>
                    </a:ln>
                  </pic:spPr>
                </pic:pic>
              </a:graphicData>
            </a:graphic>
          </wp:inline>
        </w:drawing>
      </w:r>
      <w:r w:rsidR="00A45A41">
        <w:t>,</w:t>
      </w:r>
    </w:p>
    <w:p w:rsidR="00000000" w:rsidRDefault="00A45A41"/>
    <w:p w:rsidR="00000000" w:rsidRDefault="00A45A41">
      <w:bookmarkStart w:id="126" w:name="sub_81716"/>
      <w:r>
        <w:t>где STi</w:t>
      </w:r>
      <w:r>
        <w:t xml:space="preserve"> - размер застрахованной посевной (посадочной) площади (условных единиц) в i-м субъекте Российской Федерации в отчетном финансовом году на основании данных, представленных уполномоченным органом в Министерство сельского хозяйства Российской Федерации по </w:t>
      </w:r>
      <w:hyperlink r:id="rId80" w:history="1">
        <w:r>
          <w:rPr>
            <w:rStyle w:val="a4"/>
          </w:rPr>
          <w:t>форме</w:t>
        </w:r>
      </w:hyperlink>
      <w:r>
        <w:t xml:space="preserve"> и в срок, которые устанавливаются Министерством сельского хозяйства Российской Федерации.</w:t>
      </w:r>
    </w:p>
    <w:bookmarkEnd w:id="126"/>
    <w:p w:rsidR="00000000" w:rsidRDefault="00A45A41">
      <w:r>
        <w:t>Коэффициенты для перевода посевной (посадочной) площади в условные единицы опр</w:t>
      </w:r>
      <w:r>
        <w:t>еделяются в соответствии с методиками по сельскохозяйственному страхованию;</w:t>
      </w:r>
    </w:p>
    <w:p w:rsidR="00000000" w:rsidRDefault="00A45A41">
      <w:r>
        <w:t>ki - коэффициент увеличения показателя i-го субъекта Российской Федерации. Для субъектов Российской Федерации, входящих в состав Дальневосточного федерального округа, значение коэф</w:t>
      </w:r>
      <w:r>
        <w:t>фициента равно 2, для Республики Крым, г. Севастополя и Калининградской области - 1,2, для других субъектов Российской Федерации - 1;</w:t>
      </w:r>
    </w:p>
    <w:p w:rsidR="00000000" w:rsidRDefault="00A45A41">
      <w:r>
        <w:t>n - количество субъектов Российской Федерации;</w:t>
      </w:r>
    </w:p>
    <w:p w:rsidR="00000000" w:rsidRDefault="00A45A41">
      <w:r>
        <w:rPr>
          <w:i/>
          <w:iCs/>
        </w:rPr>
        <w:t>Y</w:t>
      </w:r>
      <w:r>
        <w:rPr>
          <w:vertAlign w:val="subscript"/>
        </w:rPr>
        <w:t> i</w:t>
      </w:r>
      <w:r>
        <w:t xml:space="preserve"> - предельный уровень софинансирования расходного обязательства i-го суб</w:t>
      </w:r>
      <w:r>
        <w:t xml:space="preserve">ъекта Российской Федерации из федерального бюджета на очередной финансовый год (процентов), определяемый в соответствии с </w:t>
      </w:r>
      <w:hyperlink r:id="rId81" w:history="1">
        <w:r>
          <w:rPr>
            <w:rStyle w:val="a4"/>
          </w:rPr>
          <w:t>пунктом 13</w:t>
        </w:r>
      </w:hyperlink>
      <w:r>
        <w:t xml:space="preserve"> Правил формирования субсидий;</w:t>
      </w:r>
    </w:p>
    <w:p w:rsidR="00000000" w:rsidRDefault="00A45A41">
      <w:r>
        <w:t xml:space="preserve">а2 - размер субсидии </w:t>
      </w:r>
      <w:r>
        <w:t xml:space="preserve">на приоритетное направление, указанное в </w:t>
      </w:r>
      <w:hyperlink w:anchor="sub_8052" w:history="1">
        <w:r>
          <w:rPr>
            <w:rStyle w:val="a4"/>
          </w:rPr>
          <w:t>подпункте "б" пункта 5</w:t>
        </w:r>
      </w:hyperlink>
      <w:r>
        <w:t xml:space="preserve"> настоящих Правил, рассчитываемый по формуле:</w:t>
      </w:r>
    </w:p>
    <w:p w:rsidR="00000000" w:rsidRDefault="00A45A41"/>
    <w:p w:rsidR="00000000" w:rsidRDefault="00AF1B8E">
      <w:pPr>
        <w:ind w:firstLine="698"/>
        <w:jc w:val="center"/>
      </w:pPr>
      <w:r>
        <w:rPr>
          <w:noProof/>
        </w:rPr>
        <w:drawing>
          <wp:inline distT="0" distB="0" distL="0" distR="0">
            <wp:extent cx="3676650" cy="16859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676650" cy="1685925"/>
                    </a:xfrm>
                    <a:prstGeom prst="rect">
                      <a:avLst/>
                    </a:prstGeom>
                    <a:noFill/>
                    <a:ln>
                      <a:noFill/>
                    </a:ln>
                  </pic:spPr>
                </pic:pic>
              </a:graphicData>
            </a:graphic>
          </wp:inline>
        </w:drawing>
      </w:r>
      <w:r w:rsidR="00A45A41">
        <w:t xml:space="preserve"> ,</w:t>
      </w:r>
    </w:p>
    <w:p w:rsidR="00000000" w:rsidRDefault="00A45A41"/>
    <w:p w:rsidR="00000000" w:rsidRDefault="00A45A41">
      <w:bookmarkStart w:id="127" w:name="sub_81723"/>
      <w:r>
        <w:t xml:space="preserve">где </w:t>
      </w:r>
      <w:r>
        <w:rPr>
          <w:i/>
          <w:iCs/>
        </w:rPr>
        <w:t>S</w:t>
      </w:r>
      <w:r>
        <w:rPr>
          <w:vertAlign w:val="subscript"/>
        </w:rPr>
        <w:t> ei</w:t>
      </w:r>
      <w:r>
        <w:t xml:space="preserve"> - площадь, засеваемая элитными семенами сельскохозяйственных ку</w:t>
      </w:r>
      <w:r>
        <w:t>льтур, за исключением площади, засеваемой элитными семенами картофеля и овощных культур (тыс. гектаров), в финансовом году, предшествующем году, в котором осуществляется расчет размера субсидий на очередной финансовый год, на основании данных, представленн</w:t>
      </w:r>
      <w:r>
        <w:t xml:space="preserve">ых уполномоченным органом в Министерство сельского хозяйства Российской Федерации по </w:t>
      </w:r>
      <w:hyperlink r:id="rId83" w:history="1">
        <w:r>
          <w:rPr>
            <w:rStyle w:val="a4"/>
          </w:rPr>
          <w:t>форме</w:t>
        </w:r>
      </w:hyperlink>
      <w:r>
        <w:t xml:space="preserve"> и в срок, которые устанавливаются Министерством сельского хозяйства Российской Федерации;</w:t>
      </w:r>
    </w:p>
    <w:bookmarkEnd w:id="127"/>
    <w:p w:rsidR="00000000" w:rsidRDefault="00A45A41">
      <w:r>
        <w:t xml:space="preserve">a3 - размер субсидии на приоритетное направление, указанное в </w:t>
      </w:r>
      <w:hyperlink w:anchor="sub_8053" w:history="1">
        <w:r>
          <w:rPr>
            <w:rStyle w:val="a4"/>
          </w:rPr>
          <w:t>подпункте "в" пункта 5</w:t>
        </w:r>
      </w:hyperlink>
      <w:r>
        <w:t xml:space="preserve"> настоящих Правил, рассчитываемый по формуле:</w:t>
      </w:r>
    </w:p>
    <w:p w:rsidR="00000000" w:rsidRDefault="00A45A41"/>
    <w:p w:rsidR="00000000" w:rsidRDefault="00AF1B8E">
      <w:pPr>
        <w:ind w:firstLine="698"/>
        <w:jc w:val="center"/>
      </w:pPr>
      <w:r>
        <w:rPr>
          <w:noProof/>
        </w:rPr>
        <w:drawing>
          <wp:inline distT="0" distB="0" distL="0" distR="0">
            <wp:extent cx="3629025" cy="16859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629025" cy="1685925"/>
                    </a:xfrm>
                    <a:prstGeom prst="rect">
                      <a:avLst/>
                    </a:prstGeom>
                    <a:noFill/>
                    <a:ln>
                      <a:noFill/>
                    </a:ln>
                  </pic:spPr>
                </pic:pic>
              </a:graphicData>
            </a:graphic>
          </wp:inline>
        </w:drawing>
      </w:r>
      <w:r w:rsidR="00A45A41">
        <w:t xml:space="preserve"> ,</w:t>
      </w:r>
    </w:p>
    <w:p w:rsidR="00000000" w:rsidRDefault="00A45A41"/>
    <w:p w:rsidR="00000000" w:rsidRDefault="00A45A41">
      <w:bookmarkStart w:id="128" w:name="sub_81726"/>
      <w:r>
        <w:t xml:space="preserve">где </w:t>
      </w:r>
      <w:r>
        <w:rPr>
          <w:i/>
          <w:iCs/>
        </w:rPr>
        <w:t>P</w:t>
      </w:r>
      <w:r>
        <w:rPr>
          <w:vertAlign w:val="subscript"/>
        </w:rPr>
        <w:t> i</w:t>
      </w:r>
      <w:r>
        <w:t xml:space="preserve"> - численность условного маточного </w:t>
      </w:r>
      <w:r>
        <w:t>племенного поголовья сельскохозяйственных животных (тыс. условных голов) на территории i-го субъекта Российской Федерации за отчетный финансовый год на основании данных, представленных уполномоченным органом в Министерство сельского хозяйства Российской Фе</w:t>
      </w:r>
      <w:r>
        <w:t xml:space="preserve">дерации по </w:t>
      </w:r>
      <w:hyperlink r:id="rId85" w:history="1">
        <w:r>
          <w:rPr>
            <w:rStyle w:val="a4"/>
          </w:rPr>
          <w:t>форме</w:t>
        </w:r>
      </w:hyperlink>
      <w:r>
        <w:t xml:space="preserve"> и в срок, которые устанавливаются Министерством сельского хозяйства Российской Федерации.</w:t>
      </w:r>
    </w:p>
    <w:bookmarkStart w:id="129" w:name="sub_81727"/>
    <w:bookmarkEnd w:id="128"/>
    <w:p w:rsidR="00000000" w:rsidRDefault="00A45A41">
      <w:r>
        <w:fldChar w:fldCharType="begin"/>
      </w:r>
      <w:r>
        <w:instrText>HYPERLINK "https://internet.garant.ru/document/redirect/4</w:instrText>
      </w:r>
      <w:r>
        <w:instrText>09016738/15000"</w:instrText>
      </w:r>
      <w:r>
        <w:fldChar w:fldCharType="separate"/>
      </w:r>
      <w:r>
        <w:rPr>
          <w:rStyle w:val="a4"/>
        </w:rPr>
        <w:t>Коэффициенты</w:t>
      </w:r>
      <w:r>
        <w:fldChar w:fldCharType="end"/>
      </w:r>
      <w:r>
        <w:t xml:space="preserve"> для перевода племенного поголовья сельскохозяйственных животных в условные головы устанавливаются Министерством сельского хозяйства Российской Федерации.</w:t>
      </w:r>
    </w:p>
    <w:bookmarkEnd w:id="129"/>
    <w:p w:rsidR="00000000" w:rsidRDefault="00A45A41">
      <w:r>
        <w:t>Суммарный размер субсидии i-му субъекту Российской Федерации в</w:t>
      </w:r>
      <w:r>
        <w:t xml:space="preserve"> 2024 году на приоритетные направления, указанные в </w:t>
      </w:r>
      <w:hyperlink w:anchor="sub_8051" w:history="1">
        <w:r>
          <w:rPr>
            <w:rStyle w:val="a4"/>
          </w:rPr>
          <w:t>подпунктах "а" - "в" пункта 5</w:t>
        </w:r>
      </w:hyperlink>
      <w:r>
        <w:t xml:space="preserve"> настоящих Правил, не может составлять более 76,22 процента суммарного размера субсидии, рассчитанного ему на 2023 финансовый год на проведение агрот</w:t>
      </w:r>
      <w:r>
        <w:t xml:space="preserve">ехнологических работ, повышение уровня экологической безопасности </w:t>
      </w:r>
      <w:r>
        <w:lastRenderedPageBreak/>
        <w:t>сельскохозяйственного производства, а также на повышение плодородия и качества почв, на поддержку племенного животноводства, на поддержку элитного семеноводства. В 2025 году суммарный размер</w:t>
      </w:r>
      <w:r>
        <w:t xml:space="preserve"> субсидии i-му субъекту Российской Федерации на приоритетные направления, указанные в подпунктах "а" - "в" пункта 5 настоящих Правил, не может составлять более 76,7 процента суммарного размера субсидии, рассчитанного ему на 2023 финансовый год на проведени</w:t>
      </w:r>
      <w:r>
        <w:t>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поддержку племенного животноводства, на поддержку элитного семеноводства. В 2026 году суммарный</w:t>
      </w:r>
      <w:r>
        <w:t xml:space="preserve"> размер субсидии i-му субъекту Российской Федерации на приоритетные направления, указанные в подпунктах "а" - "в" пункта 5 настоящих Правил, не может составлять более 92,93 процента суммарного размера субсидии, рассчитанного ему на 2023 финансовый год на п</w:t>
      </w:r>
      <w:r>
        <w:t>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поддержку племенного животноводства, на поддержку элитного семеноводства.</w:t>
      </w:r>
    </w:p>
    <w:p w:rsidR="00000000" w:rsidRDefault="00A45A41">
      <w:r>
        <w:t>Для субъектов</w:t>
      </w:r>
      <w:r>
        <w:t xml:space="preserve"> Российской Федерации, на территориях которых осуществляется реализация проекта по строительству селекционно-генетического центра для развития племенной базы отечественного кросса мясных кур, при расчете суммарного размера субсидии на приоритетные направле</w:t>
      </w:r>
      <w:r>
        <w:t xml:space="preserve">ния, указанные в </w:t>
      </w:r>
      <w:hyperlink w:anchor="sub_8051" w:history="1">
        <w:r>
          <w:rPr>
            <w:rStyle w:val="a4"/>
          </w:rPr>
          <w:t>подпунктах "а" - "в" пункта 5</w:t>
        </w:r>
      </w:hyperlink>
      <w:r>
        <w:t xml:space="preserve"> настоящих Правил, на 2024 год применяется коэффициент 1,5 к размеру субсидии, рассчитанному ему на 2023 финансовый год на поддержку племенного животноводства;</w:t>
      </w:r>
    </w:p>
    <w:p w:rsidR="00000000" w:rsidRDefault="00A45A41">
      <w:r>
        <w:t xml:space="preserve">a4 - размер субсидии на </w:t>
      </w:r>
      <w:r>
        <w:t xml:space="preserve">приоритетное направление, указанное в </w:t>
      </w:r>
      <w:hyperlink w:anchor="sub_8054" w:history="1">
        <w:r>
          <w:rPr>
            <w:rStyle w:val="a4"/>
          </w:rPr>
          <w:t>подпункте "г" пункта 5</w:t>
        </w:r>
      </w:hyperlink>
      <w: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000000" w:rsidRDefault="00A45A41"/>
    <w:p w:rsidR="00000000" w:rsidRDefault="00AF1B8E">
      <w:pPr>
        <w:ind w:firstLine="698"/>
        <w:jc w:val="center"/>
      </w:pPr>
      <w:r>
        <w:rPr>
          <w:noProof/>
        </w:rPr>
        <w:drawing>
          <wp:inline distT="0" distB="0" distL="0" distR="0">
            <wp:extent cx="5743575" cy="17145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743575" cy="1714500"/>
                    </a:xfrm>
                    <a:prstGeom prst="rect">
                      <a:avLst/>
                    </a:prstGeom>
                    <a:noFill/>
                    <a:ln>
                      <a:noFill/>
                    </a:ln>
                  </pic:spPr>
                </pic:pic>
              </a:graphicData>
            </a:graphic>
          </wp:inline>
        </w:drawing>
      </w:r>
      <w:r w:rsidR="00A45A41">
        <w:t>,</w:t>
      </w:r>
    </w:p>
    <w:p w:rsidR="00000000" w:rsidRDefault="00A45A41"/>
    <w:p w:rsidR="00000000" w:rsidRDefault="00A45A41">
      <w:r>
        <w:t>где:</w:t>
      </w:r>
    </w:p>
    <w:p w:rsidR="00000000" w:rsidRDefault="00A45A41">
      <w:r>
        <w:rPr>
          <w:i/>
          <w:iCs/>
        </w:rPr>
        <w:t>D</w:t>
      </w:r>
      <w:r>
        <w:rPr>
          <w:vertAlign w:val="subscript"/>
        </w:rPr>
        <w:t> oi</w:t>
      </w:r>
      <w:r>
        <w:t xml:space="preserve"> - доля i-го субъекта Российской Федерации в показателе численности поголовья северных оленей, рассчитываемая по формуле:</w:t>
      </w:r>
    </w:p>
    <w:p w:rsidR="00000000" w:rsidRDefault="00A45A41"/>
    <w:p w:rsidR="00000000" w:rsidRDefault="00AF1B8E">
      <w:pPr>
        <w:ind w:firstLine="698"/>
        <w:jc w:val="center"/>
      </w:pPr>
      <w:r>
        <w:rPr>
          <w:noProof/>
        </w:rPr>
        <w:lastRenderedPageBreak/>
        <w:drawing>
          <wp:inline distT="0" distB="0" distL="0" distR="0">
            <wp:extent cx="1152525" cy="9239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152525" cy="923925"/>
                    </a:xfrm>
                    <a:prstGeom prst="rect">
                      <a:avLst/>
                    </a:prstGeom>
                    <a:noFill/>
                    <a:ln>
                      <a:noFill/>
                    </a:ln>
                  </pic:spPr>
                </pic:pic>
              </a:graphicData>
            </a:graphic>
          </wp:inline>
        </w:drawing>
      </w:r>
      <w:r w:rsidR="00A45A41">
        <w:t>,</w:t>
      </w:r>
    </w:p>
    <w:p w:rsidR="00000000" w:rsidRDefault="00A45A41"/>
    <w:p w:rsidR="00000000" w:rsidRDefault="00A45A41">
      <w:r>
        <w:t>где Oi - численность поголовья северных оленей в сельскохозяйственных организациях, крестьянских (фермерских) хозяйствах, включая индивидуальных предпринимателей (тыс. голов), в i-м субъекте Российской Федерации в фина</w:t>
      </w:r>
      <w:r>
        <w:t>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rsidR="00000000" w:rsidRDefault="00A45A41">
      <w:r>
        <w:rPr>
          <w:i/>
          <w:iCs/>
        </w:rPr>
        <w:t>D</w:t>
      </w:r>
      <w:r>
        <w:rPr>
          <w:vertAlign w:val="subscript"/>
        </w:rPr>
        <w:t> lmi</w:t>
      </w:r>
      <w:r>
        <w:t xml:space="preserve"> - доля i-го субъекта Российской Федерации в показателе численности пого</w:t>
      </w:r>
      <w:r>
        <w:t>ловья маралов и мясных табунных лошадей, рассчитываемая по формуле:</w:t>
      </w:r>
    </w:p>
    <w:p w:rsidR="00000000" w:rsidRDefault="00A45A41"/>
    <w:p w:rsidR="00000000" w:rsidRDefault="00AF1B8E">
      <w:pPr>
        <w:ind w:firstLine="698"/>
        <w:jc w:val="center"/>
      </w:pPr>
      <w:r>
        <w:rPr>
          <w:noProof/>
        </w:rPr>
        <w:drawing>
          <wp:inline distT="0" distB="0" distL="0" distR="0">
            <wp:extent cx="1352550" cy="9239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352550" cy="923925"/>
                    </a:xfrm>
                    <a:prstGeom prst="rect">
                      <a:avLst/>
                    </a:prstGeom>
                    <a:noFill/>
                    <a:ln>
                      <a:noFill/>
                    </a:ln>
                  </pic:spPr>
                </pic:pic>
              </a:graphicData>
            </a:graphic>
          </wp:inline>
        </w:drawing>
      </w:r>
      <w:r w:rsidR="00A45A41">
        <w:t>,</w:t>
      </w:r>
    </w:p>
    <w:p w:rsidR="00000000" w:rsidRDefault="00A45A41"/>
    <w:p w:rsidR="00000000" w:rsidRDefault="00A45A41">
      <w:r>
        <w:t>где LMi - численность поголовья маралов и мясных табунных лошадей (тыс. голов) в сельскохозяйственных организациях, крестьянских (фермерских) хозяйствах, включая индивидуальных предпринимателей, в i-м субъекте Российской Федерации в финансовом году, предше</w:t>
      </w:r>
      <w:r>
        <w:t>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rsidR="00000000" w:rsidRDefault="00A45A41">
      <w:r>
        <w:rPr>
          <w:i/>
          <w:iCs/>
        </w:rPr>
        <w:t>D</w:t>
      </w:r>
      <w:r>
        <w:rPr>
          <w:vertAlign w:val="subscript"/>
        </w:rPr>
        <w:t> ki</w:t>
      </w:r>
      <w:r>
        <w:t xml:space="preserve"> - доля i-го субъекта в показателе посевной площади, занятой кормовыми культурами, рассчитыв</w:t>
      </w:r>
      <w:r>
        <w:t>аемая по формуле:</w:t>
      </w:r>
    </w:p>
    <w:p w:rsidR="00000000" w:rsidRDefault="00A45A41"/>
    <w:p w:rsidR="00000000" w:rsidRDefault="00AF1B8E">
      <w:pPr>
        <w:ind w:firstLine="698"/>
        <w:jc w:val="center"/>
      </w:pPr>
      <w:r>
        <w:rPr>
          <w:noProof/>
        </w:rPr>
        <w:drawing>
          <wp:inline distT="0" distB="0" distL="0" distR="0">
            <wp:extent cx="1143000" cy="9239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143000" cy="923925"/>
                    </a:xfrm>
                    <a:prstGeom prst="rect">
                      <a:avLst/>
                    </a:prstGeom>
                    <a:noFill/>
                    <a:ln>
                      <a:noFill/>
                    </a:ln>
                  </pic:spPr>
                </pic:pic>
              </a:graphicData>
            </a:graphic>
          </wp:inline>
        </w:drawing>
      </w:r>
      <w:r w:rsidR="00A45A41">
        <w:t>,</w:t>
      </w:r>
    </w:p>
    <w:p w:rsidR="00000000" w:rsidRDefault="00A45A41"/>
    <w:p w:rsidR="00000000" w:rsidRDefault="00A45A41">
      <w:r>
        <w:t>где:</w:t>
      </w:r>
    </w:p>
    <w:p w:rsidR="00000000" w:rsidRDefault="00A45A41">
      <w:bookmarkStart w:id="130" w:name="sub_81742"/>
      <w:r>
        <w:t>Ki - посевная площадь, занятая кормовыми культурами (тыс. гектаров), в районах Крайнего Севера и приравненных к ним местностях в i-м субъекте Российской Федерации в финансовом году, пр</w:t>
      </w:r>
      <w:r>
        <w:t xml:space="preserve">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r:id="rId90" w:history="1">
        <w:r>
          <w:rPr>
            <w:rStyle w:val="a4"/>
          </w:rPr>
          <w:t>форме</w:t>
        </w:r>
      </w:hyperlink>
      <w:r>
        <w:t xml:space="preserve"> и в срок, которые устанавливаются Министерством сельского хозяйства Российской Федерации;</w:t>
      </w:r>
    </w:p>
    <w:bookmarkEnd w:id="130"/>
    <w:p w:rsidR="00000000" w:rsidRDefault="00A45A41">
      <w:r>
        <w:t>n4 - количество субъектов Российской Федерации, у которых традиционные для субъектов Российской Федерации подотрасли с</w:t>
      </w:r>
      <w:r>
        <w:t xml:space="preserve">ельского хозяйства, включая </w:t>
      </w:r>
      <w:r>
        <w:lastRenderedPageBreak/>
        <w:t>северное оленеводство, определены в качестве приоритетного направления на соответствующий финансовый год;</w:t>
      </w:r>
    </w:p>
    <w:p w:rsidR="00000000" w:rsidRDefault="00A45A41">
      <w:r>
        <w:t xml:space="preserve">a5 - размер субсидии на приоритетное направление, указанное в </w:t>
      </w:r>
      <w:hyperlink w:anchor="sub_8055" w:history="1">
        <w:r>
          <w:rPr>
            <w:rStyle w:val="a4"/>
          </w:rPr>
          <w:t>подпункте "д" пункта 5</w:t>
        </w:r>
      </w:hyperlink>
      <w:r>
        <w:t xml:space="preserve"> настоящих П</w:t>
      </w:r>
      <w:r>
        <w:t>равил, рассчитываемый по субъектам Российской Федерации, выбравшим соответствующее приоритетное направление, по формуле:</w:t>
      </w:r>
    </w:p>
    <w:p w:rsidR="00000000" w:rsidRDefault="00A45A41"/>
    <w:p w:rsidR="00000000" w:rsidRDefault="00AF1B8E">
      <w:pPr>
        <w:ind w:firstLine="698"/>
        <w:jc w:val="center"/>
      </w:pPr>
      <w:r>
        <w:rPr>
          <w:noProof/>
        </w:rPr>
        <w:drawing>
          <wp:inline distT="0" distB="0" distL="0" distR="0">
            <wp:extent cx="5038725" cy="17145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5038725" cy="1714500"/>
                    </a:xfrm>
                    <a:prstGeom prst="rect">
                      <a:avLst/>
                    </a:prstGeom>
                    <a:noFill/>
                    <a:ln>
                      <a:noFill/>
                    </a:ln>
                  </pic:spPr>
                </pic:pic>
              </a:graphicData>
            </a:graphic>
          </wp:inline>
        </w:drawing>
      </w:r>
      <w:r w:rsidR="00A45A41">
        <w:t xml:space="preserve"> ,</w:t>
      </w:r>
    </w:p>
    <w:p w:rsidR="00000000" w:rsidRDefault="00A45A41"/>
    <w:p w:rsidR="00000000" w:rsidRDefault="00A45A41">
      <w:r>
        <w:t>где:</w:t>
      </w:r>
    </w:p>
    <w:p w:rsidR="00000000" w:rsidRDefault="00A45A41">
      <w:r>
        <w:rPr>
          <w:i/>
          <w:iCs/>
        </w:rPr>
        <w:t>D</w:t>
      </w:r>
      <w:r>
        <w:rPr>
          <w:vertAlign w:val="subscript"/>
        </w:rPr>
        <w:t> v5i</w:t>
      </w:r>
      <w:r>
        <w:t xml:space="preserve"> - доля i-го субъекта Российской Федерации в фактических показателях объема производс</w:t>
      </w:r>
      <w:r>
        <w:t>тва льна-долгунца и (или) технической конопли, рассчитываемая по формуле:</w:t>
      </w:r>
    </w:p>
    <w:p w:rsidR="00000000" w:rsidRDefault="00A45A41"/>
    <w:p w:rsidR="00000000" w:rsidRDefault="00AF1B8E">
      <w:pPr>
        <w:ind w:firstLine="698"/>
        <w:jc w:val="center"/>
      </w:pPr>
      <w:r>
        <w:rPr>
          <w:noProof/>
        </w:rPr>
        <w:drawing>
          <wp:inline distT="0" distB="0" distL="0" distR="0">
            <wp:extent cx="1323975" cy="9239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323975" cy="923925"/>
                    </a:xfrm>
                    <a:prstGeom prst="rect">
                      <a:avLst/>
                    </a:prstGeom>
                    <a:noFill/>
                    <a:ln>
                      <a:noFill/>
                    </a:ln>
                  </pic:spPr>
                </pic:pic>
              </a:graphicData>
            </a:graphic>
          </wp:inline>
        </w:drawing>
      </w:r>
      <w:r w:rsidR="00A45A41">
        <w:t>,</w:t>
      </w:r>
    </w:p>
    <w:p w:rsidR="00000000" w:rsidRDefault="00A45A41"/>
    <w:p w:rsidR="00000000" w:rsidRDefault="00A45A41">
      <w:bookmarkStart w:id="131" w:name="sub_81749"/>
      <w:r>
        <w:t>где V5i - фактические показатели объема производства льна-долгунца (тыс. тонн в пересчете на льноволокно) и (или) технической конопли</w:t>
      </w:r>
      <w:r>
        <w:t xml:space="preserve"> (тыс. тонн в пересчете на пеньковолокно) в i-м субъекте Российской Федерации за отчетный год на основании представленных в Министерство сельского хозяйства Российской Федерации по </w:t>
      </w:r>
      <w:hyperlink r:id="rId93" w:history="1">
        <w:r>
          <w:rPr>
            <w:rStyle w:val="a4"/>
          </w:rPr>
          <w:t>фор</w:t>
        </w:r>
        <w:r>
          <w:rPr>
            <w:rStyle w:val="a4"/>
          </w:rPr>
          <w:t>ме</w:t>
        </w:r>
      </w:hyperlink>
      <w:r>
        <w:t xml:space="preserve"> и в срок, которые устанавливаются Министерством сельского хозяйства Российской Федерации, данных субъектов Российской Федерации;</w:t>
      </w:r>
    </w:p>
    <w:bookmarkEnd w:id="131"/>
    <w:p w:rsidR="00000000" w:rsidRDefault="00A45A41">
      <w:r>
        <w:rPr>
          <w:i/>
          <w:iCs/>
        </w:rPr>
        <w:t>D</w:t>
      </w:r>
      <w:r>
        <w:rPr>
          <w:vertAlign w:val="subscript"/>
        </w:rPr>
        <w:t> s5i</w:t>
      </w:r>
      <w:r>
        <w:t xml:space="preserve"> - доля i-го субъекта Российской Федерации в фактических показателях размера посевных площадей льна-долгунца и (или) технической конопли, рассчитываемая по формуле:</w:t>
      </w:r>
    </w:p>
    <w:p w:rsidR="00000000" w:rsidRDefault="00A45A41"/>
    <w:p w:rsidR="00000000" w:rsidRDefault="00AF1B8E">
      <w:pPr>
        <w:ind w:firstLine="698"/>
        <w:jc w:val="center"/>
      </w:pPr>
      <w:r>
        <w:rPr>
          <w:noProof/>
        </w:rPr>
        <w:drawing>
          <wp:inline distT="0" distB="0" distL="0" distR="0">
            <wp:extent cx="1285875" cy="9239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285875" cy="923925"/>
                    </a:xfrm>
                    <a:prstGeom prst="rect">
                      <a:avLst/>
                    </a:prstGeom>
                    <a:noFill/>
                    <a:ln>
                      <a:noFill/>
                    </a:ln>
                  </pic:spPr>
                </pic:pic>
              </a:graphicData>
            </a:graphic>
          </wp:inline>
        </w:drawing>
      </w:r>
      <w:r w:rsidR="00A45A41">
        <w:t>,</w:t>
      </w:r>
    </w:p>
    <w:p w:rsidR="00000000" w:rsidRDefault="00A45A41"/>
    <w:p w:rsidR="00000000" w:rsidRDefault="00A45A41">
      <w:r>
        <w:t>где:</w:t>
      </w:r>
    </w:p>
    <w:p w:rsidR="00000000" w:rsidRDefault="00A45A41">
      <w:bookmarkStart w:id="132" w:name="sub_81753"/>
      <w:r>
        <w:t>S5i - фактический размер посевных площ</w:t>
      </w:r>
      <w:r>
        <w:t xml:space="preserve">адей льна-долгунца и (или) </w:t>
      </w:r>
      <w:r>
        <w:lastRenderedPageBreak/>
        <w:t xml:space="preserve">технической конопли за отчетный год в i-м субъекте Российской Федерации на основании представленных в Министерство сельского хозяйства Российской Федерации по </w:t>
      </w:r>
      <w:hyperlink r:id="rId95" w:history="1">
        <w:r>
          <w:rPr>
            <w:rStyle w:val="a4"/>
          </w:rPr>
          <w:t>форме</w:t>
        </w:r>
      </w:hyperlink>
      <w:r>
        <w:t xml:space="preserve"> и в срок, которые устанавливаются Министерством сельского хозяйства Российской Федерации, данных субъектов Российской Федерации;</w:t>
      </w:r>
    </w:p>
    <w:bookmarkEnd w:id="132"/>
    <w:p w:rsidR="00000000" w:rsidRDefault="00A45A41">
      <w:r>
        <w:t>n5 - количество субъектов Российской Федерации, у которых производство льна-долгунца и (или) технической ко</w:t>
      </w:r>
      <w:r>
        <w:t>нопли определено в качестве приоритетного направления на соответствующий финансовый год;</w:t>
      </w:r>
    </w:p>
    <w:p w:rsidR="00000000" w:rsidRDefault="00A45A41">
      <w:r>
        <w:t xml:space="preserve">a6 - размер субсидии на приоритетное направление, указанное в </w:t>
      </w:r>
      <w:hyperlink w:anchor="sub_8056" w:history="1">
        <w:r>
          <w:rPr>
            <w:rStyle w:val="a4"/>
          </w:rPr>
          <w:t>подпункте "е" пункта 5</w:t>
        </w:r>
      </w:hyperlink>
      <w:r>
        <w:t xml:space="preserve"> настоящих Правил, рассчитываемый по субъектам Российской</w:t>
      </w:r>
      <w:r>
        <w:t xml:space="preserve"> Федерации, выбравшим соответствующее приоритетное направление, по формуле:</w:t>
      </w:r>
    </w:p>
    <w:p w:rsidR="00000000" w:rsidRDefault="00A45A41"/>
    <w:p w:rsidR="00000000" w:rsidRDefault="00AF1B8E">
      <w:pPr>
        <w:ind w:firstLine="698"/>
        <w:jc w:val="center"/>
      </w:pPr>
      <w:r>
        <w:rPr>
          <w:noProof/>
        </w:rPr>
        <w:drawing>
          <wp:inline distT="0" distB="0" distL="0" distR="0">
            <wp:extent cx="6162675" cy="17145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6162675" cy="1714500"/>
                    </a:xfrm>
                    <a:prstGeom prst="rect">
                      <a:avLst/>
                    </a:prstGeom>
                    <a:noFill/>
                    <a:ln>
                      <a:noFill/>
                    </a:ln>
                  </pic:spPr>
                </pic:pic>
              </a:graphicData>
            </a:graphic>
          </wp:inline>
        </w:drawing>
      </w:r>
      <w:r w:rsidR="00A45A41">
        <w:t>,</w:t>
      </w:r>
    </w:p>
    <w:p w:rsidR="00000000" w:rsidRDefault="00A45A41"/>
    <w:p w:rsidR="00000000" w:rsidRDefault="00A45A41">
      <w:r>
        <w:t>где:</w:t>
      </w:r>
    </w:p>
    <w:p w:rsidR="00000000" w:rsidRDefault="00A45A41">
      <w:r>
        <w:rPr>
          <w:i/>
          <w:iCs/>
        </w:rPr>
        <w:t>D</w:t>
      </w:r>
      <w:r>
        <w:rPr>
          <w:vertAlign w:val="subscript"/>
        </w:rPr>
        <w:t> v6i</w:t>
      </w:r>
      <w:r>
        <w:t xml:space="preserve"> - доля i-го субъекта Российской Федерации в фактических показателях по объему производства продукции плодово-ягодных насаждений, </w:t>
      </w:r>
      <w:r>
        <w:t>рассчитываемая по формуле:</w:t>
      </w:r>
    </w:p>
    <w:p w:rsidR="00000000" w:rsidRDefault="00A45A41"/>
    <w:p w:rsidR="00000000" w:rsidRDefault="00AF1B8E">
      <w:pPr>
        <w:ind w:firstLine="698"/>
        <w:jc w:val="center"/>
      </w:pPr>
      <w:r>
        <w:rPr>
          <w:noProof/>
        </w:rPr>
        <w:drawing>
          <wp:inline distT="0" distB="0" distL="0" distR="0">
            <wp:extent cx="1323975" cy="9239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323975" cy="923925"/>
                    </a:xfrm>
                    <a:prstGeom prst="rect">
                      <a:avLst/>
                    </a:prstGeom>
                    <a:noFill/>
                    <a:ln>
                      <a:noFill/>
                    </a:ln>
                  </pic:spPr>
                </pic:pic>
              </a:graphicData>
            </a:graphic>
          </wp:inline>
        </w:drawing>
      </w:r>
      <w:r w:rsidR="00A45A41">
        <w:t>,</w:t>
      </w:r>
    </w:p>
    <w:p w:rsidR="00000000" w:rsidRDefault="00A45A41"/>
    <w:p w:rsidR="00000000" w:rsidRDefault="00A45A41">
      <w:r>
        <w:t>где V6i - фактические показатели по объему производства продукции плодово-ягодных насаждений в сельскохозяйственных организациях, крестьянских (фермерских) хозяйствах и у индивидуальных пред</w:t>
      </w:r>
      <w:r>
        <w:t>принимателей (тыс. тонн) в i-м субъекте Российской Федерации в отчетном году на основании данных Федеральной службы государственной статистики;</w:t>
      </w:r>
    </w:p>
    <w:p w:rsidR="00000000" w:rsidRDefault="00A45A41">
      <w:r>
        <w:rPr>
          <w:i/>
          <w:iCs/>
        </w:rPr>
        <w:t>D</w:t>
      </w:r>
      <w:r>
        <w:rPr>
          <w:vertAlign w:val="subscript"/>
        </w:rPr>
        <w:t> s6i</w:t>
      </w:r>
      <w:r>
        <w:t xml:space="preserve"> - доля i-го субъекта Российской Федерации в фактических показателях по размеру общей площади закладки мног</w:t>
      </w:r>
      <w:r>
        <w:t>олетних насаждений, за исключением питомников, рассчитываемая по формуле:</w:t>
      </w:r>
    </w:p>
    <w:p w:rsidR="00000000" w:rsidRDefault="00A45A41"/>
    <w:p w:rsidR="00000000" w:rsidRDefault="00AF1B8E">
      <w:pPr>
        <w:ind w:firstLine="698"/>
        <w:jc w:val="center"/>
      </w:pPr>
      <w:r>
        <w:rPr>
          <w:noProof/>
        </w:rPr>
        <w:lastRenderedPageBreak/>
        <w:drawing>
          <wp:inline distT="0" distB="0" distL="0" distR="0">
            <wp:extent cx="1285875" cy="9239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285875" cy="923925"/>
                    </a:xfrm>
                    <a:prstGeom prst="rect">
                      <a:avLst/>
                    </a:prstGeom>
                    <a:noFill/>
                    <a:ln>
                      <a:noFill/>
                    </a:ln>
                  </pic:spPr>
                </pic:pic>
              </a:graphicData>
            </a:graphic>
          </wp:inline>
        </w:drawing>
      </w:r>
      <w:r w:rsidR="00A45A41">
        <w:t>,</w:t>
      </w:r>
    </w:p>
    <w:p w:rsidR="00000000" w:rsidRDefault="00A45A41"/>
    <w:p w:rsidR="00000000" w:rsidRDefault="00A45A41">
      <w:bookmarkStart w:id="133" w:name="sub_81763"/>
      <w:r>
        <w:t>где S6i - фактические показатели по размеру общей площади закладки многолетних насаждений, за исключением питомников, в сельскохозяйс</w:t>
      </w:r>
      <w:r>
        <w:t xml:space="preserve">твенных организациях, крестьянских (фермерских) хозяйствах и у индивидуальных предпринимателей (тыс. гектаров) в i-м субъекте Российской Федерации в отчетном году на основании представленных в Министерство сельского хозяйства Российской Федерации по </w:t>
      </w:r>
      <w:hyperlink r:id="rId99" w:history="1">
        <w:r>
          <w:rPr>
            <w:rStyle w:val="a4"/>
          </w:rPr>
          <w:t>форме</w:t>
        </w:r>
      </w:hyperlink>
      <w:r>
        <w:t xml:space="preserve"> и в срок, которые устанавливаются Министерством сельского хозяйства Российской Федерации, данных субъектов Российской Федерации;</w:t>
      </w:r>
    </w:p>
    <w:bookmarkEnd w:id="133"/>
    <w:p w:rsidR="00000000" w:rsidRDefault="00A45A41">
      <w:r>
        <w:rPr>
          <w:i/>
          <w:iCs/>
        </w:rPr>
        <w:t>D</w:t>
      </w:r>
      <w:r>
        <w:rPr>
          <w:vertAlign w:val="subscript"/>
        </w:rPr>
        <w:t> SP6i</w:t>
      </w:r>
      <w:r>
        <w:t xml:space="preserve"> - доля i-го субъекта Российской Феде</w:t>
      </w:r>
      <w:r>
        <w:t>рации в фактических показателях по размеру общей площади закладки питомников, рассчитываемая по формуле:</w:t>
      </w:r>
    </w:p>
    <w:p w:rsidR="00000000" w:rsidRDefault="00A45A41"/>
    <w:p w:rsidR="00000000" w:rsidRDefault="00AF1B8E">
      <w:pPr>
        <w:ind w:firstLine="698"/>
        <w:jc w:val="center"/>
      </w:pPr>
      <w:r>
        <w:rPr>
          <w:noProof/>
        </w:rPr>
        <w:drawing>
          <wp:inline distT="0" distB="0" distL="0" distR="0">
            <wp:extent cx="1485900" cy="9239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485900" cy="923925"/>
                    </a:xfrm>
                    <a:prstGeom prst="rect">
                      <a:avLst/>
                    </a:prstGeom>
                    <a:noFill/>
                    <a:ln>
                      <a:noFill/>
                    </a:ln>
                  </pic:spPr>
                </pic:pic>
              </a:graphicData>
            </a:graphic>
          </wp:inline>
        </w:drawing>
      </w:r>
      <w:r w:rsidR="00A45A41">
        <w:t>,</w:t>
      </w:r>
    </w:p>
    <w:p w:rsidR="00000000" w:rsidRDefault="00A45A41"/>
    <w:p w:rsidR="00000000" w:rsidRDefault="00A45A41">
      <w:r>
        <w:t>где:</w:t>
      </w:r>
    </w:p>
    <w:p w:rsidR="00000000" w:rsidRDefault="00A45A41">
      <w:bookmarkStart w:id="134" w:name="sub_81767"/>
      <w:r>
        <w:t xml:space="preserve">SP6i - фактические показатели по размеру общей площади закладки питомников в сельскохозяйственных </w:t>
      </w:r>
      <w:r>
        <w:t xml:space="preserve">организациях, крестьянских (фермерских) хозяйствах и у индивидуальных предпринимателей (тыс. гектаров) в i-м субъекте Российской Федерации в отчетном году на основании представленных в Министерство сельского хозяйства Российской Федерации по </w:t>
      </w:r>
      <w:hyperlink r:id="rId101" w:history="1">
        <w:r>
          <w:rPr>
            <w:rStyle w:val="a4"/>
          </w:rPr>
          <w:t>форме</w:t>
        </w:r>
      </w:hyperlink>
      <w:r>
        <w:t xml:space="preserve"> и в срок, которые устанавливаются Министерством сельского хозяйства Российской Федерации, данных субъектов Российской Федерации;</w:t>
      </w:r>
    </w:p>
    <w:bookmarkEnd w:id="134"/>
    <w:p w:rsidR="00000000" w:rsidRDefault="00A45A41">
      <w:r>
        <w:t>n6 - количество субъектов Российской Федерации, у которых производство продукции плодово-ягодных насаждений, включая посадочный материал, закладка и уход за многолетними насаждениями, за исключением закладки и ухода за виноградниками, определены в качестве</w:t>
      </w:r>
      <w:r>
        <w:t xml:space="preserve"> приоритетного направления на соответствующий финансовый год;</w:t>
      </w:r>
    </w:p>
    <w:p w:rsidR="00000000" w:rsidRDefault="00A45A41">
      <w:r>
        <w:t xml:space="preserve">a7 - размер субсидии на приоритетное направление, указанное в </w:t>
      </w:r>
      <w:hyperlink w:anchor="sub_8057" w:history="1">
        <w:r>
          <w:rPr>
            <w:rStyle w:val="a4"/>
          </w:rPr>
          <w:t>подпункте "ж" пункта 5</w:t>
        </w:r>
      </w:hyperlink>
      <w:r>
        <w:t xml:space="preserve"> настоящих Правил, рассчитываемый по субъектам Российской Федерации, выбравшим соотв</w:t>
      </w:r>
      <w:r>
        <w:t>етствующее приоритетное направление, по формуле:</w:t>
      </w:r>
    </w:p>
    <w:p w:rsidR="00000000" w:rsidRDefault="00A45A41"/>
    <w:p w:rsidR="00000000" w:rsidRDefault="00AF1B8E">
      <w:pPr>
        <w:ind w:firstLine="698"/>
        <w:jc w:val="center"/>
      </w:pPr>
      <w:r>
        <w:rPr>
          <w:noProof/>
        </w:rPr>
        <w:lastRenderedPageBreak/>
        <w:drawing>
          <wp:inline distT="0" distB="0" distL="0" distR="0">
            <wp:extent cx="4057650" cy="17145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4057650" cy="1714500"/>
                    </a:xfrm>
                    <a:prstGeom prst="rect">
                      <a:avLst/>
                    </a:prstGeom>
                    <a:noFill/>
                    <a:ln>
                      <a:noFill/>
                    </a:ln>
                  </pic:spPr>
                </pic:pic>
              </a:graphicData>
            </a:graphic>
          </wp:inline>
        </w:drawing>
      </w:r>
      <w:r w:rsidR="00A45A41">
        <w:t>,</w:t>
      </w:r>
    </w:p>
    <w:p w:rsidR="00000000" w:rsidRDefault="00A45A41"/>
    <w:p w:rsidR="00000000" w:rsidRDefault="00A45A41">
      <w:r>
        <w:t>где:</w:t>
      </w:r>
    </w:p>
    <w:p w:rsidR="00000000" w:rsidRDefault="00A45A41">
      <w:r>
        <w:rPr>
          <w:i/>
          <w:iCs/>
        </w:rPr>
        <w:t>D</w:t>
      </w:r>
      <w:r>
        <w:rPr>
          <w:vertAlign w:val="subscript"/>
        </w:rPr>
        <w:t> 7i</w:t>
      </w:r>
      <w:r>
        <w:t xml:space="preserve"> - объем производства молока в сельскохозяйственных организациях, крестьянских (фермерских) хозяйствах и у индивидуальных предпринимателей в отчетном году на о</w:t>
      </w:r>
      <w:r>
        <w:t>сновании данных Федеральной службы государственной статистики (тыс. тонн) в i-м субъекте Российской Федерации;</w:t>
      </w:r>
    </w:p>
    <w:p w:rsidR="00000000" w:rsidRDefault="00A45A41">
      <w:r>
        <w:rPr>
          <w:i/>
          <w:iCs/>
        </w:rPr>
        <w:t>k</w:t>
      </w:r>
      <w:r>
        <w:rPr>
          <w:vertAlign w:val="subscript"/>
        </w:rPr>
        <w:t> ef</w:t>
      </w:r>
      <w:r>
        <w:t xml:space="preserve"> - коэффициент увеличения показателя, равный 1,2, применяющийся к субъектам Российской Федерации, в которых на основании данных Федеральной с</w:t>
      </w:r>
      <w:r>
        <w:t>лужбы государственной статистики надой молока от 1 коровы в сельскохозяйственных организациях в отчетном финансовом году составляет 7000 килограммов и выше;</w:t>
      </w:r>
    </w:p>
    <w:p w:rsidR="00000000" w:rsidRDefault="00A45A41">
      <w:r>
        <w:t>n7 - количество субъектов Российской Федерации, у которых производство молока определено в качестве</w:t>
      </w:r>
      <w:r>
        <w:t xml:space="preserve"> приоритетного направления на соответствующий финансовый год;</w:t>
      </w:r>
    </w:p>
    <w:p w:rsidR="00000000" w:rsidRDefault="00A45A41">
      <w:r>
        <w:t xml:space="preserve">a8 - размер субсидии на приоритетное направление, указанное в </w:t>
      </w:r>
      <w:hyperlink w:anchor="sub_8058" w:history="1">
        <w:r>
          <w:rPr>
            <w:rStyle w:val="a4"/>
          </w:rPr>
          <w:t>подпункте "з" пункта 5</w:t>
        </w:r>
      </w:hyperlink>
      <w:r>
        <w:t xml:space="preserve"> настоящих Правил, рассчитываемый по субъектам Российской Федерации, выбравшим соотв</w:t>
      </w:r>
      <w:r>
        <w:t>етствующее приоритетное направление, по формуле:</w:t>
      </w:r>
    </w:p>
    <w:p w:rsidR="00000000" w:rsidRDefault="00A45A41"/>
    <w:p w:rsidR="00000000" w:rsidRDefault="00AF1B8E">
      <w:pPr>
        <w:ind w:firstLine="698"/>
        <w:jc w:val="center"/>
      </w:pPr>
      <w:r>
        <w:rPr>
          <w:noProof/>
        </w:rPr>
        <w:drawing>
          <wp:inline distT="0" distB="0" distL="0" distR="0">
            <wp:extent cx="3724275" cy="17145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3724275" cy="1714500"/>
                    </a:xfrm>
                    <a:prstGeom prst="rect">
                      <a:avLst/>
                    </a:prstGeom>
                    <a:noFill/>
                    <a:ln>
                      <a:noFill/>
                    </a:ln>
                  </pic:spPr>
                </pic:pic>
              </a:graphicData>
            </a:graphic>
          </wp:inline>
        </w:drawing>
      </w:r>
      <w:r w:rsidR="00A45A41">
        <w:t>,</w:t>
      </w:r>
    </w:p>
    <w:p w:rsidR="00000000" w:rsidRDefault="00A45A41"/>
    <w:p w:rsidR="00000000" w:rsidRDefault="00A45A41">
      <w:r>
        <w:t>где:</w:t>
      </w:r>
    </w:p>
    <w:p w:rsidR="00000000" w:rsidRDefault="00A45A41">
      <w:bookmarkStart w:id="135" w:name="sub_81778"/>
      <w:r>
        <w:rPr>
          <w:i/>
          <w:iCs/>
        </w:rPr>
        <w:t>D</w:t>
      </w:r>
      <w:r>
        <w:rPr>
          <w:vertAlign w:val="subscript"/>
        </w:rPr>
        <w:t> 8i</w:t>
      </w:r>
      <w:r>
        <w:t xml:space="preserve"> - численность маточного товарного поголовья крупного рогатого скота специализированных мясных пород, за исключением племенных животных </w:t>
      </w:r>
      <w:r>
        <w:t>(голов), за отчетный финансовый год в сельскохозяйственных организациях, крестьянских (фермерских) хозяйствах, включая индивидуальных предпринимателей, в i-м субъекте Российской Федерации на основании данных, представленных уполномоченным органом в Министе</w:t>
      </w:r>
      <w:r>
        <w:t xml:space="preserve">рство сельского хозяйства Российской Федерации по </w:t>
      </w:r>
      <w:hyperlink r:id="rId104" w:history="1">
        <w:r>
          <w:rPr>
            <w:rStyle w:val="a4"/>
          </w:rPr>
          <w:t>форме</w:t>
        </w:r>
      </w:hyperlink>
      <w:r>
        <w:t xml:space="preserve"> и в срок, которые устанавливаются Министерством сельского </w:t>
      </w:r>
      <w:r>
        <w:lastRenderedPageBreak/>
        <w:t>хозяйства Российской Федерации;</w:t>
      </w:r>
    </w:p>
    <w:bookmarkEnd w:id="135"/>
    <w:p w:rsidR="00000000" w:rsidRDefault="00A45A41">
      <w:r>
        <w:t>n8 - количество субъектов Р</w:t>
      </w:r>
      <w:r>
        <w:t>оссийской Федерации, у которых развитие мясного скотоводства определено в качестве приоритетного направления на соответствующий финансовый год;</w:t>
      </w:r>
    </w:p>
    <w:p w:rsidR="00000000" w:rsidRDefault="00A45A41">
      <w:r>
        <w:t xml:space="preserve">a9 - размер субсидии на приоритетное направление, указанное в </w:t>
      </w:r>
      <w:hyperlink w:anchor="sub_8059" w:history="1">
        <w:r>
          <w:rPr>
            <w:rStyle w:val="a4"/>
          </w:rPr>
          <w:t>подпункте "и" пункта 5</w:t>
        </w:r>
      </w:hyperlink>
      <w:r>
        <w:t xml:space="preserve"> н</w:t>
      </w:r>
      <w:r>
        <w:t>астоящих Правил, рассчитываемый по субъектам Российской Федерации, выбравшим соответствующее приоритетное направление, по формуле:</w:t>
      </w:r>
    </w:p>
    <w:p w:rsidR="00000000" w:rsidRDefault="00A45A41"/>
    <w:p w:rsidR="00000000" w:rsidRDefault="00AF1B8E">
      <w:pPr>
        <w:ind w:firstLine="698"/>
        <w:jc w:val="center"/>
      </w:pPr>
      <w:r>
        <w:rPr>
          <w:noProof/>
        </w:rPr>
        <w:drawing>
          <wp:inline distT="0" distB="0" distL="0" distR="0">
            <wp:extent cx="5143500" cy="17145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5143500" cy="1714500"/>
                    </a:xfrm>
                    <a:prstGeom prst="rect">
                      <a:avLst/>
                    </a:prstGeom>
                    <a:noFill/>
                    <a:ln>
                      <a:noFill/>
                    </a:ln>
                  </pic:spPr>
                </pic:pic>
              </a:graphicData>
            </a:graphic>
          </wp:inline>
        </w:drawing>
      </w:r>
      <w:r w:rsidR="00A45A41">
        <w:t>,</w:t>
      </w:r>
    </w:p>
    <w:p w:rsidR="00000000" w:rsidRDefault="00A45A41"/>
    <w:p w:rsidR="00000000" w:rsidRDefault="00A45A41">
      <w:r>
        <w:t>где:</w:t>
      </w:r>
    </w:p>
    <w:p w:rsidR="00000000" w:rsidRDefault="00A45A41">
      <w:r>
        <w:rPr>
          <w:i/>
          <w:iCs/>
        </w:rPr>
        <w:t>D</w:t>
      </w:r>
      <w:r>
        <w:rPr>
          <w:vertAlign w:val="subscript"/>
        </w:rPr>
        <w:t> v9i</w:t>
      </w:r>
      <w:r>
        <w:t xml:space="preserve"> - доля i-го субъекта Российской Федерации в показателях фактической численн</w:t>
      </w:r>
      <w:r>
        <w:t>ости маточного товарного поголовья овец и коз (в том числе ярок и козочек от года и старше), за исключением племенных животных, рассчитываемая по формуле:</w:t>
      </w:r>
    </w:p>
    <w:p w:rsidR="00000000" w:rsidRDefault="00A45A41"/>
    <w:p w:rsidR="00000000" w:rsidRDefault="00AF1B8E">
      <w:pPr>
        <w:ind w:firstLine="698"/>
        <w:jc w:val="center"/>
      </w:pPr>
      <w:r>
        <w:rPr>
          <w:noProof/>
        </w:rPr>
        <w:drawing>
          <wp:inline distT="0" distB="0" distL="0" distR="0">
            <wp:extent cx="1323975" cy="9239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323975" cy="923925"/>
                    </a:xfrm>
                    <a:prstGeom prst="rect">
                      <a:avLst/>
                    </a:prstGeom>
                    <a:noFill/>
                    <a:ln>
                      <a:noFill/>
                    </a:ln>
                  </pic:spPr>
                </pic:pic>
              </a:graphicData>
            </a:graphic>
          </wp:inline>
        </w:drawing>
      </w:r>
      <w:r w:rsidR="00A45A41">
        <w:t>,</w:t>
      </w:r>
    </w:p>
    <w:p w:rsidR="00000000" w:rsidRDefault="00A45A41"/>
    <w:p w:rsidR="00000000" w:rsidRDefault="00A45A41">
      <w:bookmarkStart w:id="136" w:name="sub_81785"/>
      <w:r>
        <w:t>где V9i - численность маточного товарного поголовья о</w:t>
      </w:r>
      <w:r>
        <w:t>вец и коз (в том числе ярок и козочек от года и старше), за исключением племенных животных, в сельскохозяйственных организациях, крестьянских (фермерских) хозяйствах, включая индивидуальных предпринимателей (тыс. голов), в i-м субъекте Российской Федерации</w:t>
      </w:r>
      <w:r>
        <w:t xml:space="preserve"> на основании данных, представленных уполномоченным органом в Министерство сельского хозяйства Российской Федерации по </w:t>
      </w:r>
      <w:hyperlink r:id="rId107" w:history="1">
        <w:r>
          <w:rPr>
            <w:rStyle w:val="a4"/>
          </w:rPr>
          <w:t>форме</w:t>
        </w:r>
      </w:hyperlink>
      <w:r>
        <w:t xml:space="preserve"> и в срок, которые устанавливаются Министерством сельског</w:t>
      </w:r>
      <w:r>
        <w:t>о хозяйства Российской Федерации;</w:t>
      </w:r>
    </w:p>
    <w:bookmarkEnd w:id="136"/>
    <w:p w:rsidR="00000000" w:rsidRDefault="00A45A41">
      <w:r>
        <w:rPr>
          <w:i/>
          <w:iCs/>
        </w:rPr>
        <w:t>D</w:t>
      </w:r>
      <w:r>
        <w:rPr>
          <w:vertAlign w:val="subscript"/>
        </w:rPr>
        <w:t> m9i</w:t>
      </w:r>
      <w:r>
        <w:t xml:space="preserve"> - доля i-го субъекта Российской Федерации в фактических показателях реализации овец и коз на убой, рассчитываемая по формуле:</w:t>
      </w:r>
    </w:p>
    <w:p w:rsidR="00000000" w:rsidRDefault="00A45A41"/>
    <w:p w:rsidR="00000000" w:rsidRDefault="00AF1B8E">
      <w:pPr>
        <w:ind w:firstLine="698"/>
        <w:jc w:val="center"/>
      </w:pPr>
      <w:r>
        <w:rPr>
          <w:noProof/>
        </w:rPr>
        <w:lastRenderedPageBreak/>
        <w:drawing>
          <wp:inline distT="0" distB="0" distL="0" distR="0">
            <wp:extent cx="1390650" cy="9239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390650" cy="923925"/>
                    </a:xfrm>
                    <a:prstGeom prst="rect">
                      <a:avLst/>
                    </a:prstGeom>
                    <a:noFill/>
                    <a:ln>
                      <a:noFill/>
                    </a:ln>
                  </pic:spPr>
                </pic:pic>
              </a:graphicData>
            </a:graphic>
          </wp:inline>
        </w:drawing>
      </w:r>
      <w:r w:rsidR="00A45A41">
        <w:t>,</w:t>
      </w:r>
    </w:p>
    <w:p w:rsidR="00000000" w:rsidRDefault="00A45A41"/>
    <w:p w:rsidR="00000000" w:rsidRDefault="00A45A41">
      <w:r>
        <w:t>где M9i - фактические показатели реализации овец и коз на убой (в живом весе) в сельскохозяйственных организациях, крестьянских (фермерских) хозяйствах и у индивидуальных предпринимателей (тыс. тонн) в i-м субъекте Рос</w:t>
      </w:r>
      <w:r>
        <w:t>сийской Федерации в отчетном году на основании данных Федеральной службы государственной статистики, у которых развитие овцеводства и козоводства и производство шерсти определены в качестве приоритетного направления на соответствующий финансовый год;</w:t>
      </w:r>
    </w:p>
    <w:p w:rsidR="00000000" w:rsidRDefault="00A45A41">
      <w:r>
        <w:t>kli -</w:t>
      </w:r>
      <w:r>
        <w:t xml:space="preserve"> коэффициент увеличения показателя i-го субъекта Российской Федерации по приоритетному направлению - развитие овцеводства и козоводства. Для субъектов Российской Федерации, входящих в состав Дальневосточного федерального округа, значение коэффициента равно</w:t>
      </w:r>
      <w:r>
        <w:t xml:space="preserve"> 2, для субъектов Российской Федерации, входящих в состав Северо-Кавказского федерального округа, Республики Крым, г. Севастополя и Калининградской области - 1,2, для других субъектов Российской Федерации - 1;</w:t>
      </w:r>
    </w:p>
    <w:p w:rsidR="00000000" w:rsidRDefault="00A45A41">
      <w:r>
        <w:t>n9 - количество субъектов Российской Федерации</w:t>
      </w:r>
      <w:r>
        <w:t>, у которых развитие овцеводства и козоводства и производство шерсти определены в качестве приоритетного направления на соответствующий финансовый год;</w:t>
      </w:r>
    </w:p>
    <w:p w:rsidR="00000000" w:rsidRDefault="00A45A41">
      <w:r>
        <w:t xml:space="preserve">a10 - размер субсидии на приоритетное направление, указанное в </w:t>
      </w:r>
      <w:hyperlink w:anchor="sub_8060" w:history="1">
        <w:r>
          <w:rPr>
            <w:rStyle w:val="a4"/>
          </w:rPr>
          <w:t>подпункте "к" пунк</w:t>
        </w:r>
        <w:r>
          <w:rPr>
            <w:rStyle w:val="a4"/>
          </w:rPr>
          <w:t>та 5</w:t>
        </w:r>
      </w:hyperlink>
      <w: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000000" w:rsidRDefault="00A45A41"/>
    <w:p w:rsidR="00000000" w:rsidRDefault="00AF1B8E">
      <w:pPr>
        <w:ind w:firstLine="698"/>
        <w:jc w:val="center"/>
      </w:pPr>
      <w:r>
        <w:rPr>
          <w:noProof/>
        </w:rPr>
        <w:drawing>
          <wp:inline distT="0" distB="0" distL="0" distR="0">
            <wp:extent cx="5305425" cy="17145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5305425" cy="1714500"/>
                    </a:xfrm>
                    <a:prstGeom prst="rect">
                      <a:avLst/>
                    </a:prstGeom>
                    <a:noFill/>
                    <a:ln>
                      <a:noFill/>
                    </a:ln>
                  </pic:spPr>
                </pic:pic>
              </a:graphicData>
            </a:graphic>
          </wp:inline>
        </w:drawing>
      </w:r>
      <w:r w:rsidR="00A45A41">
        <w:t>,</w:t>
      </w:r>
    </w:p>
    <w:p w:rsidR="00000000" w:rsidRDefault="00A45A41"/>
    <w:p w:rsidR="00000000" w:rsidRDefault="00A45A41">
      <w:r>
        <w:t>где:</w:t>
      </w:r>
    </w:p>
    <w:p w:rsidR="00000000" w:rsidRDefault="00A45A41">
      <w:r>
        <w:rPr>
          <w:i/>
          <w:iCs/>
        </w:rPr>
        <w:t>D</w:t>
      </w:r>
      <w:r>
        <w:rPr>
          <w:vertAlign w:val="subscript"/>
        </w:rPr>
        <w:t> m10i</w:t>
      </w:r>
      <w:r>
        <w:t xml:space="preserve"> - доля i-го субъекта Российской Федерации в фактических показате</w:t>
      </w:r>
      <w:r>
        <w:t>лях объема молока сырого крупного рогатого скота, козьего и овечьего, переработанного на пищевую продукцию, рассчитываемая по формуле:</w:t>
      </w:r>
    </w:p>
    <w:p w:rsidR="00000000" w:rsidRDefault="00A45A41"/>
    <w:p w:rsidR="00000000" w:rsidRDefault="00AF1B8E">
      <w:pPr>
        <w:ind w:firstLine="698"/>
        <w:jc w:val="center"/>
      </w:pPr>
      <w:r>
        <w:rPr>
          <w:noProof/>
        </w:rPr>
        <w:lastRenderedPageBreak/>
        <w:drawing>
          <wp:inline distT="0" distB="0" distL="0" distR="0">
            <wp:extent cx="1562100" cy="9239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562100" cy="923925"/>
                    </a:xfrm>
                    <a:prstGeom prst="rect">
                      <a:avLst/>
                    </a:prstGeom>
                    <a:noFill/>
                    <a:ln>
                      <a:noFill/>
                    </a:ln>
                  </pic:spPr>
                </pic:pic>
              </a:graphicData>
            </a:graphic>
          </wp:inline>
        </w:drawing>
      </w:r>
      <w:r w:rsidR="00A45A41">
        <w:t>,</w:t>
      </w:r>
    </w:p>
    <w:p w:rsidR="00000000" w:rsidRDefault="00A45A41"/>
    <w:p w:rsidR="00000000" w:rsidRDefault="00A45A41">
      <w:r>
        <w:t>где M10i - объем молока сырого крупного рогатого скота, козьего и овечьего, перера</w:t>
      </w:r>
      <w:r>
        <w:t>ботанного на пищевую продукцию в сельскохозяйственных организациях, крестьянских (фермерских) хозяйствах и у индивидуальных предпринимателей, а также в организациях, осуществляющих производство и (или) первичную и (или) последующую (промышленную) переработ</w:t>
      </w:r>
      <w:r>
        <w:t>ку сельскохозяйственной продукции, в i-м субъекте Российской Федерации в отчетном году на основании данных Федеральной службы государственной статистики;</w:t>
      </w:r>
    </w:p>
    <w:p w:rsidR="00000000" w:rsidRDefault="00A45A41">
      <w:r>
        <w:rPr>
          <w:i/>
          <w:iCs/>
        </w:rPr>
        <w:t>D</w:t>
      </w:r>
      <w:r>
        <w:rPr>
          <w:vertAlign w:val="subscript"/>
        </w:rPr>
        <w:t> z10i</w:t>
      </w:r>
      <w:r>
        <w:t xml:space="preserve"> - доля i-го субъекта Российской Федерации в фактических показателях объема зерна, использованно</w:t>
      </w:r>
      <w:r>
        <w:t>го на глубокую переработку, рассчитываемая по формуле:</w:t>
      </w:r>
    </w:p>
    <w:p w:rsidR="00000000" w:rsidRDefault="00A45A41"/>
    <w:p w:rsidR="00000000" w:rsidRDefault="00AF1B8E">
      <w:pPr>
        <w:ind w:firstLine="698"/>
        <w:jc w:val="center"/>
      </w:pPr>
      <w:r>
        <w:rPr>
          <w:noProof/>
        </w:rPr>
        <w:drawing>
          <wp:inline distT="0" distB="0" distL="0" distR="0">
            <wp:extent cx="1476375" cy="9239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476375" cy="923925"/>
                    </a:xfrm>
                    <a:prstGeom prst="rect">
                      <a:avLst/>
                    </a:prstGeom>
                    <a:noFill/>
                    <a:ln>
                      <a:noFill/>
                    </a:ln>
                  </pic:spPr>
                </pic:pic>
              </a:graphicData>
            </a:graphic>
          </wp:inline>
        </w:drawing>
      </w:r>
      <w:r w:rsidR="00A45A41">
        <w:t>,</w:t>
      </w:r>
    </w:p>
    <w:p w:rsidR="00000000" w:rsidRDefault="00A45A41"/>
    <w:p w:rsidR="00000000" w:rsidRDefault="00A45A41">
      <w:r>
        <w:t>где:</w:t>
      </w:r>
    </w:p>
    <w:p w:rsidR="00000000" w:rsidRDefault="00A45A41">
      <w:bookmarkStart w:id="137" w:name="sub_817100"/>
      <w:r>
        <w:t>Z10i - объем зерна, использованного на глубокую переработку в сельскохозяйственных организациях, крестьянских (фермерских) хозяйствах и у индивидуа</w:t>
      </w:r>
      <w:r>
        <w:t>льных предпринимателей, а также в организациях, осуществляющих производство и (или) первичную и (или) последующую (промышленную) переработку сельскохозяйственной продукции, в i-м субъекте Российской Федерации в отчетном году на основании данных субъектов Р</w:t>
      </w:r>
      <w:r>
        <w:t xml:space="preserve">оссийской Федерации, представленных в Министерство сельского хозяйства Российской Федерации по </w:t>
      </w:r>
      <w:hyperlink r:id="rId112" w:history="1">
        <w:r>
          <w:rPr>
            <w:rStyle w:val="a4"/>
          </w:rPr>
          <w:t>форме</w:t>
        </w:r>
      </w:hyperlink>
      <w:r>
        <w:t xml:space="preserve"> и в срок, которые устанавливаются Министерством сельского хозяйства Российской Ф</w:t>
      </w:r>
      <w:r>
        <w:t>едерации;</w:t>
      </w:r>
    </w:p>
    <w:bookmarkEnd w:id="137"/>
    <w:p w:rsidR="00000000" w:rsidRDefault="00A45A41">
      <w:r>
        <w:t xml:space="preserve">n10 - количество субъектов Российской Федерации, у которых глубокая переработка зерна и (или) переработка молока сырого крупного рогатого скота, козьего и овечьего на пищевую продукцию определены в качестве приоритетного направления на </w:t>
      </w:r>
      <w:r>
        <w:t>соответствующий финансовый год.</w:t>
      </w:r>
    </w:p>
    <w:p w:rsidR="00000000" w:rsidRDefault="00A45A41">
      <w:bookmarkStart w:id="138" w:name="sub_8018"/>
      <w:r>
        <w:t xml:space="preserve">18. Размер субсидии на приоритетное направление, указанное в </w:t>
      </w:r>
      <w:hyperlink w:anchor="sub_8511" w:history="1">
        <w:r>
          <w:rPr>
            <w:rStyle w:val="a4"/>
          </w:rPr>
          <w:t>подпункте "л" пункта 5</w:t>
        </w:r>
      </w:hyperlink>
      <w:r>
        <w:t xml:space="preserve"> настоящих Правил (</w:t>
      </w:r>
      <w:r>
        <w:rPr>
          <w:i/>
          <w:iCs/>
        </w:rPr>
        <w:t>A</w:t>
      </w:r>
      <w:r>
        <w:rPr>
          <w:vertAlign w:val="subscript"/>
        </w:rPr>
        <w:t> 2i</w:t>
      </w:r>
      <w:r>
        <w:t>), рассчитывается по формуле:</w:t>
      </w:r>
    </w:p>
    <w:bookmarkEnd w:id="138"/>
    <w:p w:rsidR="00000000" w:rsidRDefault="00A45A41"/>
    <w:p w:rsidR="00000000" w:rsidRDefault="00AF1B8E">
      <w:pPr>
        <w:ind w:firstLine="698"/>
        <w:jc w:val="center"/>
      </w:pPr>
      <w:r>
        <w:rPr>
          <w:noProof/>
        </w:rPr>
        <w:lastRenderedPageBreak/>
        <w:drawing>
          <wp:inline distT="0" distB="0" distL="0" distR="0">
            <wp:extent cx="4105275" cy="16859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4105275" cy="1685925"/>
                    </a:xfrm>
                    <a:prstGeom prst="rect">
                      <a:avLst/>
                    </a:prstGeom>
                    <a:noFill/>
                    <a:ln>
                      <a:noFill/>
                    </a:ln>
                  </pic:spPr>
                </pic:pic>
              </a:graphicData>
            </a:graphic>
          </wp:inline>
        </w:drawing>
      </w:r>
      <w:r w:rsidR="00A45A41">
        <w:t>,</w:t>
      </w:r>
    </w:p>
    <w:p w:rsidR="00000000" w:rsidRDefault="00A45A41"/>
    <w:p w:rsidR="00000000" w:rsidRDefault="00A45A41">
      <w:r>
        <w:t>где:</w:t>
      </w:r>
    </w:p>
    <w:p w:rsidR="00000000" w:rsidRDefault="00A45A41">
      <w:r>
        <w:t>d</w:t>
      </w:r>
      <w:r>
        <w:t xml:space="preserve"> - коэффициент уменьшения доли субъекта Российской Федерации, применяемый для субъектов Российской Федерации, в которых количество крестьянских (фермерских) хозяйств и индивидуальных предпринимателей, а также сельскохозяйственных потребительских кооператив</w:t>
      </w:r>
      <w:r>
        <w:t>ов в 2022 году на основании данных Федеральной службы государственной статистики меньше количества крестьянских (фермерских) хозяйств и индивидуальных предпринимателей, а также сельскохозяйственных потребительских кооперативов в 2021 году на основании данн</w:t>
      </w:r>
      <w:r>
        <w:t>ых Федеральной службы государственной статистики, составляющий 0,8;</w:t>
      </w:r>
    </w:p>
    <w:p w:rsidR="00000000" w:rsidRDefault="00A45A41">
      <w:r>
        <w:rPr>
          <w:i/>
          <w:iCs/>
        </w:rPr>
        <w:t>D</w:t>
      </w:r>
      <w:r>
        <w:rPr>
          <w:vertAlign w:val="subscript"/>
        </w:rPr>
        <w:t> валi</w:t>
      </w:r>
      <w:r>
        <w:t xml:space="preserve"> - доля средней стоимости валовой продукции растениеводства и животноводства, произведенной крестьянскими (фермерскими) хозяйствами и индивидуальными предпринимателями, в i-м суб</w:t>
      </w:r>
      <w:r>
        <w:t>ъекте Российской Федерации за 3 года, предшествующих текущему финансовому году, в средней стоимости валовой продукции растениеводства и животноводства, произведенной сельскохозяйственными товаропроизводителями, за 3  года, предшествующих текущему финансово</w:t>
      </w:r>
      <w:r>
        <w:t>му году, определяемая по формуле:</w:t>
      </w:r>
    </w:p>
    <w:p w:rsidR="00000000" w:rsidRDefault="00A45A41"/>
    <w:p w:rsidR="00000000" w:rsidRDefault="00AF1B8E">
      <w:pPr>
        <w:ind w:firstLine="698"/>
        <w:jc w:val="center"/>
      </w:pPr>
      <w:r>
        <w:rPr>
          <w:noProof/>
        </w:rPr>
        <w:drawing>
          <wp:inline distT="0" distB="0" distL="0" distR="0">
            <wp:extent cx="1028700" cy="5905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028700" cy="590550"/>
                    </a:xfrm>
                    <a:prstGeom prst="rect">
                      <a:avLst/>
                    </a:prstGeom>
                    <a:noFill/>
                    <a:ln>
                      <a:noFill/>
                    </a:ln>
                  </pic:spPr>
                </pic:pic>
              </a:graphicData>
            </a:graphic>
          </wp:inline>
        </w:drawing>
      </w:r>
      <w:r w:rsidR="00A45A41">
        <w:t>,</w:t>
      </w:r>
    </w:p>
    <w:p w:rsidR="00000000" w:rsidRDefault="00A45A41"/>
    <w:p w:rsidR="00000000" w:rsidRDefault="00A45A41">
      <w:r>
        <w:t>где:</w:t>
      </w:r>
    </w:p>
    <w:p w:rsidR="00000000" w:rsidRDefault="00A45A41">
      <w:r>
        <w:rPr>
          <w:i/>
          <w:iCs/>
        </w:rPr>
        <w:t>V</w:t>
      </w:r>
      <w:r>
        <w:rPr>
          <w:vertAlign w:val="subscript"/>
        </w:rPr>
        <w:t> валi</w:t>
      </w:r>
      <w:r>
        <w:t xml:space="preserve"> - средняя стоимость валовой продукции растениеводства и животноводства, произведенной крестьянскими (фермерскими) хозяйствами и индивидуальными предпринимателями, в i-м с</w:t>
      </w:r>
      <w:r>
        <w:t>убъекте Российской Федерации за 3 года, предшествующих текущему финансовому году, определяемая на основании данных Федеральной службы государственной статистики;</w:t>
      </w:r>
    </w:p>
    <w:p w:rsidR="00000000" w:rsidRDefault="00A45A41">
      <w:r>
        <w:rPr>
          <w:i/>
          <w:iCs/>
        </w:rPr>
        <w:t>H</w:t>
      </w:r>
      <w:r>
        <w:rPr>
          <w:vertAlign w:val="subscript"/>
        </w:rPr>
        <w:t> вал</w:t>
      </w:r>
      <w:r>
        <w:t xml:space="preserve"> - средняя стоимость валовой продукции растениеводства и животноводства, произведенной се</w:t>
      </w:r>
      <w:r>
        <w:t>льскохозяйственными товаропроизводителями всех категорий хозяйств, по субъектам Российской Федерации за 3  года, предшествующих текущему финансовому году, определяемая на основании данных Федеральной службы государственной статистики.</w:t>
      </w:r>
    </w:p>
    <w:p w:rsidR="00000000" w:rsidRDefault="00A45A41">
      <w:bookmarkStart w:id="139" w:name="sub_81810"/>
      <w:r>
        <w:t>Размер субси</w:t>
      </w:r>
      <w:r>
        <w:t>дии i-му субъекту на приоритетное направление - развитие малых форм хозяйствования не может быть больше 1,5 процента объема бюджетных ассигнований, предусмотренных в федеральном бюджете на предоставление субсидии на соответствующий финансовый год (для субъ</w:t>
      </w:r>
      <w:r>
        <w:t xml:space="preserve">ектов </w:t>
      </w:r>
      <w:r>
        <w:lastRenderedPageBreak/>
        <w:t>Российской Федерации, входящих в состав Дальневосточного федерального округа, - не больше 2 процентов), и определяется по формуле:</w:t>
      </w:r>
    </w:p>
    <w:bookmarkEnd w:id="139"/>
    <w:p w:rsidR="00000000" w:rsidRDefault="00A45A41"/>
    <w:p w:rsidR="00000000" w:rsidRDefault="00A45A41">
      <w:pPr>
        <w:ind w:firstLine="698"/>
        <w:jc w:val="center"/>
      </w:pPr>
      <w:r>
        <w:rPr>
          <w:i/>
          <w:iCs/>
        </w:rPr>
        <w:t>W</w:t>
      </w:r>
      <w:r w:rsidR="00AF1B8E">
        <w:rPr>
          <w:noProof/>
        </w:rPr>
        <w:drawing>
          <wp:inline distT="0" distB="0" distL="0" distR="0">
            <wp:extent cx="123825" cy="2095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23825" cy="209550"/>
                    </a:xfrm>
                    <a:prstGeom prst="rect">
                      <a:avLst/>
                    </a:prstGeom>
                    <a:noFill/>
                    <a:ln>
                      <a:noFill/>
                    </a:ln>
                  </pic:spPr>
                </pic:pic>
              </a:graphicData>
            </a:graphic>
          </wp:inline>
        </w:drawing>
      </w:r>
      <w:r>
        <w:t>0,1143.</w:t>
      </w:r>
    </w:p>
    <w:p w:rsidR="00000000" w:rsidRDefault="00A45A41"/>
    <w:p w:rsidR="00000000" w:rsidRDefault="00A45A41">
      <w:r>
        <w:t xml:space="preserve">Ограничение, указанное в </w:t>
      </w:r>
      <w:hyperlink w:anchor="sub_81810" w:history="1">
        <w:r>
          <w:rPr>
            <w:rStyle w:val="a4"/>
          </w:rPr>
          <w:t>абзаце десятом</w:t>
        </w:r>
      </w:hyperlink>
      <w:r>
        <w:t xml:space="preserve"> настоящего пункта, не применяется при распределении невостребованной субсидии и перераспределении между приоритетными направлениями в субъекте Российской Федерации в соответствии с </w:t>
      </w:r>
      <w:hyperlink w:anchor="sub_8025" w:history="1">
        <w:r>
          <w:rPr>
            <w:rStyle w:val="a4"/>
          </w:rPr>
          <w:t>пунктом 25</w:t>
        </w:r>
      </w:hyperlink>
      <w:r>
        <w:t xml:space="preserve"> настоящих Правил.</w:t>
      </w:r>
    </w:p>
    <w:p w:rsidR="00000000" w:rsidRDefault="00A45A41">
      <w:bookmarkStart w:id="140" w:name="sub_8019"/>
      <w:r>
        <w:t>19. Разме</w:t>
      </w:r>
      <w:r>
        <w:t xml:space="preserve">р субсидии на приоритетное направление, указанное в </w:t>
      </w:r>
      <w:hyperlink w:anchor="sub_8512" w:history="1">
        <w:r>
          <w:rPr>
            <w:rStyle w:val="a4"/>
          </w:rPr>
          <w:t>подпункте "м" пункта 5</w:t>
        </w:r>
      </w:hyperlink>
      <w:r>
        <w:t xml:space="preserve"> настоящих Правил (</w:t>
      </w:r>
      <w:r>
        <w:rPr>
          <w:i/>
          <w:iCs/>
        </w:rPr>
        <w:t>A</w:t>
      </w:r>
      <w:r>
        <w:rPr>
          <w:vertAlign w:val="subscript"/>
        </w:rPr>
        <w:t> 3i</w:t>
      </w:r>
      <w:r>
        <w:t>), рассчитывается по формуле:</w:t>
      </w:r>
    </w:p>
    <w:bookmarkEnd w:id="140"/>
    <w:p w:rsidR="00000000" w:rsidRDefault="00A45A41"/>
    <w:p w:rsidR="00000000" w:rsidRDefault="00AF1B8E">
      <w:pPr>
        <w:ind w:firstLine="698"/>
        <w:jc w:val="center"/>
      </w:pPr>
      <w:r>
        <w:rPr>
          <w:noProof/>
        </w:rPr>
        <w:drawing>
          <wp:inline distT="0" distB="0" distL="0" distR="0">
            <wp:extent cx="3362325" cy="168592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3362325" cy="1685925"/>
                    </a:xfrm>
                    <a:prstGeom prst="rect">
                      <a:avLst/>
                    </a:prstGeom>
                    <a:noFill/>
                    <a:ln>
                      <a:noFill/>
                    </a:ln>
                  </pic:spPr>
                </pic:pic>
              </a:graphicData>
            </a:graphic>
          </wp:inline>
        </w:drawing>
      </w:r>
      <w:r w:rsidR="00A45A41">
        <w:t>,</w:t>
      </w:r>
    </w:p>
    <w:p w:rsidR="00000000" w:rsidRDefault="00A45A41"/>
    <w:p w:rsidR="00000000" w:rsidRDefault="00A45A41">
      <w:r>
        <w:t>где:</w:t>
      </w:r>
    </w:p>
    <w:p w:rsidR="00000000" w:rsidRDefault="00A45A41">
      <w:r>
        <w:rPr>
          <w:i/>
          <w:iCs/>
        </w:rPr>
        <w:t>X</w:t>
      </w:r>
      <w:r>
        <w:rPr>
          <w:vertAlign w:val="subscript"/>
        </w:rPr>
        <w:t> i</w:t>
      </w:r>
      <w:r>
        <w:t xml:space="preserve"> - доля размера застрахованной посевной (посадочной) площади (условных единиц), застрахованного поголовья сельскохозяйственных животных (условных единиц) и застрахованного объема производства объектов товарной аквакультуры (товарного рыбоводства) в отчетно</w:t>
      </w:r>
      <w:r>
        <w:t>м финансовом году в i-м субъекте Российской Федерации в общей застрахованной посевной (посадочной) площади (условных единиц), застрахованном поголовье сельскохозяйственных животных (условных единиц) и застрахованном объеме производства объектов товарной ак</w:t>
      </w:r>
      <w:r>
        <w:t>вакультуры (товарного рыбоводства) в отчетном финансовом году в Российской Федерации, которая рассчитывается по формуле:</w:t>
      </w:r>
    </w:p>
    <w:p w:rsidR="00000000" w:rsidRDefault="00A45A41"/>
    <w:p w:rsidR="00000000" w:rsidRDefault="00AF1B8E">
      <w:pPr>
        <w:ind w:firstLine="698"/>
        <w:jc w:val="center"/>
      </w:pPr>
      <w:r>
        <w:rPr>
          <w:noProof/>
        </w:rPr>
        <w:drawing>
          <wp:inline distT="0" distB="0" distL="0" distR="0">
            <wp:extent cx="4819650" cy="112395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4819650" cy="1123950"/>
                    </a:xfrm>
                    <a:prstGeom prst="rect">
                      <a:avLst/>
                    </a:prstGeom>
                    <a:noFill/>
                    <a:ln>
                      <a:noFill/>
                    </a:ln>
                  </pic:spPr>
                </pic:pic>
              </a:graphicData>
            </a:graphic>
          </wp:inline>
        </w:drawing>
      </w:r>
      <w:r w:rsidR="00A45A41">
        <w:t>,</w:t>
      </w:r>
    </w:p>
    <w:p w:rsidR="00000000" w:rsidRDefault="00A45A41"/>
    <w:p w:rsidR="00000000" w:rsidRDefault="00A45A41">
      <w:r>
        <w:t>где:</w:t>
      </w:r>
    </w:p>
    <w:p w:rsidR="00000000" w:rsidRDefault="00A45A41">
      <w:bookmarkStart w:id="141" w:name="sub_8197"/>
      <w:r>
        <w:rPr>
          <w:i/>
          <w:iCs/>
        </w:rPr>
        <w:t>Bonus</w:t>
      </w:r>
      <w:r>
        <w:rPr>
          <w:vertAlign w:val="subscript"/>
        </w:rPr>
        <w:t> рi</w:t>
      </w:r>
      <w:r>
        <w:t xml:space="preserve"> - суммарный объем страховой премии (тыс. рублей) в среднем за 3 года, пред</w:t>
      </w:r>
      <w:r>
        <w:t>шествующих году, в котором осуществляется расчет размера субсидий на очередной финансовый год, начисленной по договорам сельскохозяйственного страхования, по которым предоставлены средства, в области растениеводства в субъекте Российской Федерации в отчетн</w:t>
      </w:r>
      <w:r>
        <w:t xml:space="preserve">ом финансовом году, на основании </w:t>
      </w:r>
      <w:r>
        <w:lastRenderedPageBreak/>
        <w:t xml:space="preserve">данных, представленных уполномоченным органом в Министерство сельского хозяйства Российской Федерации по </w:t>
      </w:r>
      <w:hyperlink r:id="rId118" w:history="1">
        <w:r>
          <w:rPr>
            <w:rStyle w:val="a4"/>
          </w:rPr>
          <w:t>форме</w:t>
        </w:r>
      </w:hyperlink>
      <w:r>
        <w:t xml:space="preserve"> и в срок, которые устанавливаются Мин</w:t>
      </w:r>
      <w:r>
        <w:t>истерством сельского хозяйства Российской Федерации;</w:t>
      </w:r>
    </w:p>
    <w:bookmarkEnd w:id="141"/>
    <w:p w:rsidR="00000000" w:rsidRDefault="00A45A41">
      <w:r>
        <w:rPr>
          <w:i/>
          <w:iCs/>
        </w:rPr>
        <w:t>Bonus</w:t>
      </w:r>
      <w:r>
        <w:rPr>
          <w:vertAlign w:val="subscript"/>
        </w:rPr>
        <w:t> жi</w:t>
      </w:r>
      <w:r>
        <w:t xml:space="preserve"> - суммарный объем страховой премии (тыс. рублей) в среднем за 3 года, предшествующих году, в котором осуществляется расчет размера субсидий на очередной финансовый год, начисленной по до</w:t>
      </w:r>
      <w:r>
        <w:t>говорам сельскохозяйственного страхования, по которым предоставлены средства, в области животноводства в субъекте Российской Федерации в отчетном финансовом году, на основании данных, представленных уполномоченным органом в Министерство сельского хозяйства</w:t>
      </w:r>
      <w:r>
        <w:t xml:space="preserve"> Российской Федерации по </w:t>
      </w:r>
      <w:hyperlink r:id="rId119" w:history="1">
        <w:r>
          <w:rPr>
            <w:rStyle w:val="a4"/>
          </w:rPr>
          <w:t>форме</w:t>
        </w:r>
      </w:hyperlink>
      <w:r>
        <w:t xml:space="preserve"> и в срок, которые устанавливаются Министерством сельского хозяйства Российской Федерации;</w:t>
      </w:r>
    </w:p>
    <w:p w:rsidR="00000000" w:rsidRDefault="00A45A41">
      <w:r>
        <w:rPr>
          <w:i/>
          <w:iCs/>
        </w:rPr>
        <w:t>Bonus</w:t>
      </w:r>
      <w:r>
        <w:rPr>
          <w:vertAlign w:val="subscript"/>
        </w:rPr>
        <w:t> рыбi</w:t>
      </w:r>
      <w:r>
        <w:t xml:space="preserve"> - суммарный объем страховой премии (тыс. рублей) </w:t>
      </w:r>
      <w:r>
        <w:t>в среднем за 3 года, предшествующих году, в котором осуществляется расчет размера субсидий на очередной финансовый год, начисленной по договорам сельскохозяйственного страхования, по которым предоставлены средства, в области товарной аквакультуры в субъект</w:t>
      </w:r>
      <w:r>
        <w:t xml:space="preserve">е Российской Федерации в отчетном финансовом году, на основании данных, представленных уполномоченным органом в Министерство сельского хозяйства Российской Федерации по </w:t>
      </w:r>
      <w:hyperlink r:id="rId120" w:history="1">
        <w:r>
          <w:rPr>
            <w:rStyle w:val="a4"/>
          </w:rPr>
          <w:t>форме</w:t>
        </w:r>
      </w:hyperlink>
      <w:r>
        <w:t xml:space="preserve"> и в ср</w:t>
      </w:r>
      <w:r>
        <w:t>ок, которые устанавливаются Министерством сельского хозяйства Российской Федерации.</w:t>
      </w:r>
    </w:p>
    <w:p w:rsidR="00000000" w:rsidRDefault="00A45A41">
      <w:r>
        <w:t>Коэффициенты для перевода застрахованной посевной (посадочной) площади и застрахованного поголовья сельскохозяйственных животных в условные единицы определяются в соответст</w:t>
      </w:r>
      <w:r>
        <w:t>вии с методиками по сельскохозяйственному страхованию.</w:t>
      </w:r>
    </w:p>
    <w:p w:rsidR="00000000" w:rsidRDefault="00A45A41">
      <w:r>
        <w:t>В случае если в субъекте Российской Федерации в финансовом году, предшествующем году, в котором осуществляется расчет размера субсидий на очередной финансовый год, не предоставлялись средства по догово</w:t>
      </w:r>
      <w:r>
        <w:t>рам сельскохозяйственного страхования в области растениеводства, и (или) животноводства, и (или) товарной аквакультуры (товарного рыбоводства), суммарный объем страховой премии, начисленной по договорам сельскохозяйственного страхования, по которым предост</w:t>
      </w:r>
      <w:r>
        <w:t>авлены средства, определяется как среднее значение по Российской Федерации.</w:t>
      </w:r>
    </w:p>
    <w:p w:rsidR="00000000" w:rsidRDefault="00A45A41">
      <w:bookmarkStart w:id="142" w:name="sub_8020"/>
      <w:r>
        <w:t>20. В случае предоставления из федерального бюджета бюджетам субъектов Российской Федерации субсидий в целях софинансирования расходных обязательств субъектов Российской Фе</w:t>
      </w:r>
      <w:r>
        <w:t>дерации, возникающих при реализации мероприятий в сфере агропромышленного комплекса в рамках индивидуальных программ социально-экономического развития субъектов Российской Федерации с низким уровнем социально-экономического развития, утвержденных актами Пр</w:t>
      </w:r>
      <w:r>
        <w:t xml:space="preserve">авительства Российской Федерации, субсидии на указанные цели предоставляются субъекту Российской Федерации сверх размеров субсидий, рассчитанных в соответствии с </w:t>
      </w:r>
      <w:hyperlink w:anchor="sub_8016" w:history="1">
        <w:r>
          <w:rPr>
            <w:rStyle w:val="a4"/>
          </w:rPr>
          <w:t>пунктами 16 - 19</w:t>
        </w:r>
      </w:hyperlink>
      <w:r>
        <w:t xml:space="preserve"> настоящих Правил, с установлением результатов их ис</w:t>
      </w:r>
      <w:r>
        <w:t>пользования.</w:t>
      </w:r>
    </w:p>
    <w:p w:rsidR="00000000" w:rsidRDefault="00A45A41">
      <w:pPr>
        <w:pStyle w:val="a6"/>
        <w:rPr>
          <w:color w:val="000000"/>
          <w:sz w:val="16"/>
          <w:szCs w:val="16"/>
          <w:shd w:val="clear" w:color="auto" w:fill="F0F0F0"/>
        </w:rPr>
      </w:pPr>
      <w:bookmarkStart w:id="143" w:name="sub_8021"/>
      <w:bookmarkEnd w:id="142"/>
      <w:r>
        <w:rPr>
          <w:color w:val="000000"/>
          <w:sz w:val="16"/>
          <w:szCs w:val="16"/>
          <w:shd w:val="clear" w:color="auto" w:fill="F0F0F0"/>
        </w:rPr>
        <w:t>Информация об изменениях:</w:t>
      </w:r>
    </w:p>
    <w:bookmarkEnd w:id="143"/>
    <w:p w:rsidR="00000000" w:rsidRDefault="00A45A41">
      <w:pPr>
        <w:pStyle w:val="a7"/>
        <w:rPr>
          <w:shd w:val="clear" w:color="auto" w:fill="F0F0F0"/>
        </w:rPr>
      </w:pPr>
      <w:r>
        <w:t xml:space="preserve"> </w:t>
      </w:r>
      <w:r>
        <w:rPr>
          <w:shd w:val="clear" w:color="auto" w:fill="F0F0F0"/>
        </w:rPr>
        <w:t xml:space="preserve">Пункт 21 изменен с 30 марта 2024 г. - </w:t>
      </w:r>
      <w:hyperlink r:id="rId121" w:history="1">
        <w:r>
          <w:rPr>
            <w:rStyle w:val="a4"/>
            <w:shd w:val="clear" w:color="auto" w:fill="F0F0F0"/>
          </w:rPr>
          <w:t>Постановление</w:t>
        </w:r>
      </w:hyperlink>
      <w:r>
        <w:rPr>
          <w:shd w:val="clear" w:color="auto" w:fill="F0F0F0"/>
        </w:rPr>
        <w:t xml:space="preserve"> Правительства России от 29 марта 2024 г. N 396</w:t>
      </w:r>
    </w:p>
    <w:p w:rsidR="00000000" w:rsidRDefault="00A45A41">
      <w:pPr>
        <w:pStyle w:val="a7"/>
        <w:rPr>
          <w:shd w:val="clear" w:color="auto" w:fill="F0F0F0"/>
        </w:rPr>
      </w:pPr>
      <w:r>
        <w:t xml:space="preserve"> </w:t>
      </w:r>
      <w:hyperlink r:id="rId122" w:history="1">
        <w:r>
          <w:rPr>
            <w:rStyle w:val="a4"/>
            <w:shd w:val="clear" w:color="auto" w:fill="F0F0F0"/>
          </w:rPr>
          <w:t>См. предыдущую редакцию</w:t>
        </w:r>
      </w:hyperlink>
    </w:p>
    <w:p w:rsidR="00000000" w:rsidRDefault="00A45A41">
      <w:r>
        <w:t xml:space="preserve">21. Если по состоянию на 1 апреля текущего финансового года (в 2024 году </w:t>
      </w:r>
      <w:r>
        <w:lastRenderedPageBreak/>
        <w:t>не позднее 1 мая текущего финансового года) субъектом Российской Федерации перечислено</w:t>
      </w:r>
      <w:r>
        <w:t xml:space="preserve"> получателям средств менее 50 процентов размера субсидии, предусмотренной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мен</w:t>
      </w:r>
      <w:r>
        <w:t>ее 20 процентов), размер субсидии, предусмотренной этому субъекту Российской Федерации в федеральном бюджете на текущий финансовый год, подлежит уменьшению на 10 процентов.</w:t>
      </w:r>
    </w:p>
    <w:p w:rsidR="00000000" w:rsidRDefault="00A45A41">
      <w:r>
        <w:t>Высвобождающиеся бюджетные ассигнования перераспределяются на иные мероприятия по р</w:t>
      </w:r>
      <w:r>
        <w:t>ешению Правительства Российской Федерации.</w:t>
      </w:r>
    </w:p>
    <w:p w:rsidR="00000000" w:rsidRDefault="00A45A41">
      <w:r>
        <w:t xml:space="preserve">Положения </w:t>
      </w:r>
      <w:hyperlink w:anchor="sub_8021" w:history="1">
        <w:r>
          <w:rPr>
            <w:rStyle w:val="a4"/>
          </w:rPr>
          <w:t>абзаца первого</w:t>
        </w:r>
      </w:hyperlink>
      <w:r>
        <w:t xml:space="preserve"> настоящего пункта не применяются в отношении субсидии, предоставляемой на реализацию приоритетного направления, указанного в </w:t>
      </w:r>
      <w:hyperlink w:anchor="sub_8512" w:history="1">
        <w:r>
          <w:rPr>
            <w:rStyle w:val="a4"/>
          </w:rPr>
          <w:t xml:space="preserve">подпункте "м" </w:t>
        </w:r>
        <w:r>
          <w:rPr>
            <w:rStyle w:val="a4"/>
          </w:rPr>
          <w:t>пункта 5</w:t>
        </w:r>
      </w:hyperlink>
      <w:r>
        <w:t xml:space="preserve"> настоящих Правил.</w:t>
      </w:r>
    </w:p>
    <w:p w:rsidR="00000000" w:rsidRDefault="00A45A41">
      <w:bookmarkStart w:id="144" w:name="sub_8022"/>
      <w:r>
        <w:t xml:space="preserve">22. В случае отсутствия в текущем финансовом году у субъектов Российской Федерации потребности в субсидии на реализацию мероприятий, указанных в </w:t>
      </w:r>
      <w:hyperlink w:anchor="sub_8003" w:history="1">
        <w:r>
          <w:rPr>
            <w:rStyle w:val="a4"/>
          </w:rPr>
          <w:t>пункте 3</w:t>
        </w:r>
      </w:hyperlink>
      <w:r>
        <w:t xml:space="preserve"> настоящих Правил, невостребованные бюд</w:t>
      </w:r>
      <w:r>
        <w:t xml:space="preserve">жетные ассигнования на предоставление субсидии перераспределяются между субъектами Российской Федерации, имеющими право на получение субсидий на реализацию приоритетного направления, указанного в </w:t>
      </w:r>
      <w:hyperlink w:anchor="sub_8512" w:history="1">
        <w:r>
          <w:rPr>
            <w:rStyle w:val="a4"/>
          </w:rPr>
          <w:t>подпункте "м" пункта 5</w:t>
        </w:r>
      </w:hyperlink>
      <w:r>
        <w:t xml:space="preserve"> настоящих П</w:t>
      </w:r>
      <w:r>
        <w:t>равил,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w:t>
      </w:r>
    </w:p>
    <w:bookmarkEnd w:id="144"/>
    <w:p w:rsidR="00000000" w:rsidRDefault="00A45A41">
      <w:r>
        <w:t>Информация о дополнительной потребности в субсидиях форм</w:t>
      </w:r>
      <w:r>
        <w:t>ируется на основании письменных обращений уполномоченных органов в Министерство сельского хозяйства Российской Федерации.</w:t>
      </w:r>
    </w:p>
    <w:p w:rsidR="00000000" w:rsidRDefault="00A45A41">
      <w:r>
        <w:t xml:space="preserve">Размер предоставляемой в соответствии с </w:t>
      </w:r>
      <w:hyperlink w:anchor="sub_8022" w:history="1">
        <w:r>
          <w:rPr>
            <w:rStyle w:val="a4"/>
          </w:rPr>
          <w:t>абзацем первым</w:t>
        </w:r>
      </w:hyperlink>
      <w:r>
        <w:t xml:space="preserve"> настоящего пункта бюджету субъекта Российской Федерац</w:t>
      </w:r>
      <w:r>
        <w:t>ии субсидии не может быть больше заявленной субъектом Российской Федерации дополнительной потребности в субсидии.</w:t>
      </w:r>
    </w:p>
    <w:p w:rsidR="00000000" w:rsidRDefault="00A45A41">
      <w:bookmarkStart w:id="145" w:name="sub_8023"/>
      <w:r>
        <w:t xml:space="preserve">23. В соглашении о предоставлении субсидии размер субсидии по приоритетным направлениям, указанным в </w:t>
      </w:r>
      <w:hyperlink w:anchor="sub_8005" w:history="1">
        <w:r>
          <w:rPr>
            <w:rStyle w:val="a4"/>
          </w:rPr>
          <w:t>пункте 5</w:t>
        </w:r>
      </w:hyperlink>
      <w:r>
        <w:t xml:space="preserve"> настоящих Правил, не может быть меньше расчетного размера предоставляемой бюджету соответствующего субъекта Российской Федерации субсидии, рассчитанного по соответствующему приоритетному направлению в соответствии с </w:t>
      </w:r>
      <w:hyperlink w:anchor="sub_8016" w:history="1">
        <w:r>
          <w:rPr>
            <w:rStyle w:val="a4"/>
          </w:rPr>
          <w:t>пунктами 16 - 1</w:t>
        </w:r>
        <w:r>
          <w:rPr>
            <w:rStyle w:val="a4"/>
          </w:rPr>
          <w:t>9</w:t>
        </w:r>
      </w:hyperlink>
      <w:r>
        <w:t xml:space="preserve"> настоящих Правил.</w:t>
      </w:r>
    </w:p>
    <w:bookmarkEnd w:id="145"/>
    <w:p w:rsidR="00000000" w:rsidRDefault="00A45A41">
      <w:r>
        <w:t>Субъект Российской Федерации вправе не более 2 раз в год без увеличения общего размера субсидии, предоставляемой бюджету субъекта Российской Федерации на соответствующий финансовый год, перераспределить средства между приорит</w:t>
      </w:r>
      <w:r>
        <w:t xml:space="preserve">етными направлениями, определенными субъектом Российской Федерации в соглашении о предоставлении субсидии, без уменьшения значений результатов использования субсидии, установленных в </w:t>
      </w:r>
      <w:hyperlink w:anchor="sub_8028" w:history="1">
        <w:r>
          <w:rPr>
            <w:rStyle w:val="a4"/>
          </w:rPr>
          <w:t>пункте 28</w:t>
        </w:r>
      </w:hyperlink>
      <w:r>
        <w:t xml:space="preserve"> настоящих Правил. Перераспределение с</w:t>
      </w:r>
      <w:r>
        <w:t>редств между приоритетными направлениями осуществляется на основании письменных обращений субъекта Российской Федерации в Министерство сельского хозяйства Российской Федерации с внесением соответствующих изменений в соглашение о предоставлении субсидии.</w:t>
      </w:r>
    </w:p>
    <w:p w:rsidR="00000000" w:rsidRDefault="00A45A41">
      <w:r>
        <w:t>Пр</w:t>
      </w:r>
      <w:r>
        <w:t xml:space="preserve">и внесении соответствующих изменений в соглашение о предоставлении субсидии субъект Российской Федерации по согласованию с Министерством сельского хозяйства Российской Федерации вправе увеличить в текущем </w:t>
      </w:r>
      <w:r>
        <w:lastRenderedPageBreak/>
        <w:t>финансовом году количество приоритетных направлений</w:t>
      </w:r>
      <w:r>
        <w:t xml:space="preserve"> без увеличения общего размера субсидии, предоставляемой бюджету субъекта Российской Федерации на текущий финансовый год.</w:t>
      </w:r>
    </w:p>
    <w:p w:rsidR="00000000" w:rsidRDefault="00A45A41">
      <w:bookmarkStart w:id="146" w:name="sub_8024"/>
      <w:r>
        <w:t>24. В случае выделения в текущем финансовом году из федерального бюджета дополнительных бюджетных ассигнований на предоставлен</w:t>
      </w:r>
      <w:r>
        <w:t>ие субсидий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w:t>
      </w:r>
      <w:r>
        <w:t>и в субсидии по каждому конкретному приоритетному направлению в общем объеме дополнительной потребности субъектов Российской Федерации в субсидиях по каждому конкретному приоритетному направлению.</w:t>
      </w:r>
    </w:p>
    <w:p w:rsidR="00000000" w:rsidRDefault="00A45A41">
      <w:bookmarkStart w:id="147" w:name="sub_8242"/>
      <w:bookmarkEnd w:id="146"/>
      <w:r>
        <w:t>Информация о дополнительной потребности в с</w:t>
      </w:r>
      <w:r>
        <w:t>убсидиях формируется на основании письменных обращений уполномоченных органов в Министерство сельского хозяйства Российской Федерации.</w:t>
      </w:r>
    </w:p>
    <w:p w:rsidR="00000000" w:rsidRDefault="00A45A41">
      <w:bookmarkStart w:id="148" w:name="sub_8243"/>
      <w:bookmarkEnd w:id="147"/>
      <w:r>
        <w:t xml:space="preserve">Размер предоставляемой в соответствии с </w:t>
      </w:r>
      <w:hyperlink w:anchor="sub_8024" w:history="1">
        <w:r>
          <w:rPr>
            <w:rStyle w:val="a4"/>
          </w:rPr>
          <w:t>абзацем первым</w:t>
        </w:r>
      </w:hyperlink>
      <w:r>
        <w:t xml:space="preserve"> настоящего пункта бюджет</w:t>
      </w:r>
      <w:r>
        <w:t>у субъекта Российской Федерации субсидии не может быть больше заявленной субъектом Российской Федерации дополнительной потребности в субсидии.</w:t>
      </w:r>
    </w:p>
    <w:p w:rsidR="00000000" w:rsidRDefault="00A45A41">
      <w:bookmarkStart w:id="149" w:name="sub_8025"/>
      <w:bookmarkEnd w:id="148"/>
      <w:r>
        <w:t xml:space="preserve">25. В случае если при формировании проекта </w:t>
      </w:r>
      <w:hyperlink r:id="rId123" w:history="1">
        <w:r>
          <w:rPr>
            <w:rStyle w:val="a4"/>
          </w:rPr>
          <w:t>федерального закона</w:t>
        </w:r>
      </w:hyperlink>
      <w:r>
        <w:t xml:space="preserve"> о федеральном бюджете на очередной финансовый год и на плановый период субъектом Российской Федерации до 31 августа текущего финансового года представлено в Министерство сельского хозяйства Российской Федерации обращение,</w:t>
      </w:r>
      <w:r>
        <w:t xml:space="preserve"> содержащее информацию об отсутствии частичной или полной потребности в субсидии по отдельному приоритетному направлению, бюджетные ассигнования на предоставление субсидии такому субъекту Российской Федерации распределяются между другими субъектами Российс</w:t>
      </w:r>
      <w:r>
        <w:t>кой Федерации, имеющими право на получение субсидии, пропорционально доле субъекта Российской Федерации по этому приоритетному направлению, рассчитанной в соответствии с настоящими Правилами.</w:t>
      </w:r>
    </w:p>
    <w:p w:rsidR="00000000" w:rsidRDefault="00A45A41">
      <w:bookmarkStart w:id="150" w:name="sub_8026"/>
      <w:bookmarkEnd w:id="149"/>
      <w:r>
        <w:t>26. Перечисление субсидий осуществляется в устан</w:t>
      </w:r>
      <w:r>
        <w:t>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000000" w:rsidRDefault="00A45A41">
      <w:bookmarkStart w:id="151" w:name="sub_8027"/>
      <w:bookmarkEnd w:id="150"/>
      <w:r>
        <w:t>27. Уполномоченный орган представляет в Министерство сельского хозяйства Российской Ф</w:t>
      </w:r>
      <w:r>
        <w:t>едерации следующие документы:</w:t>
      </w:r>
    </w:p>
    <w:p w:rsidR="00000000" w:rsidRDefault="00A45A41">
      <w:bookmarkStart w:id="152" w:name="sub_8271"/>
      <w:bookmarkEnd w:id="151"/>
      <w:r>
        <w:t>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и (или) муниципального правового акта представительно</w:t>
      </w:r>
      <w:r>
        <w:t xml:space="preserve">го органа муниципального образования о местном бюджете (сводной бюджетной росписи местного бюджета), подтверждающая наличие утвержденных в бюджете субъекта Российской Федерации (местном бюджете) бюджетных ассигнований на финансовое обеспечение указанных в </w:t>
      </w:r>
      <w:hyperlink w:anchor="sub_8003" w:history="1">
        <w:r>
          <w:rPr>
            <w:rStyle w:val="a4"/>
          </w:rPr>
          <w:t>пункте 3</w:t>
        </w:r>
      </w:hyperlink>
      <w:r>
        <w:t xml:space="preserve"> настоящих Правил расходных обязательств субъекта Российской Федерации (расходных обязательств муниципальных образований, в целях софинансирования которых местному бюджету из </w:t>
      </w:r>
      <w:r>
        <w:t>бюджета субъекта Российской Федерации предоставляется субсидия), - не позднее 30 дней со дня заключения соглашения о предоставлении субсидии;</w:t>
      </w:r>
    </w:p>
    <w:p w:rsidR="00000000" w:rsidRDefault="00A45A41">
      <w:bookmarkStart w:id="153" w:name="sub_8272"/>
      <w:bookmarkEnd w:id="152"/>
      <w:r>
        <w:lastRenderedPageBreak/>
        <w:t>б) документ, содержащий информацию об использовании средств бюджетов субъектов Российской Федераци</w:t>
      </w:r>
      <w:r>
        <w:t xml:space="preserve">и, в целях софинансирования расходных обязательств которых предоставляется субсидия, с приложением перечня получателей средств по </w:t>
      </w:r>
      <w:hyperlink r:id="rId124" w:history="1">
        <w:r>
          <w:rPr>
            <w:rStyle w:val="a4"/>
          </w:rPr>
          <w:t>форме</w:t>
        </w:r>
      </w:hyperlink>
      <w:r>
        <w:t xml:space="preserve"> и в срок, которые устанавливаются Министерств</w:t>
      </w:r>
      <w:r>
        <w:t>ом сельского хозяйства Российской Федерации;</w:t>
      </w:r>
    </w:p>
    <w:p w:rsidR="00000000" w:rsidRDefault="00A45A41">
      <w:bookmarkStart w:id="154" w:name="sub_8273"/>
      <w:bookmarkEnd w:id="153"/>
      <w:r>
        <w:t>в) отчет о финансово-экономическом состоянии товаропроизводителей агропромышленного комплекса по форме и в срок, которые устанавливаются Министерством сельского хозяйства Российской Федерации;</w:t>
      </w:r>
    </w:p>
    <w:p w:rsidR="00000000" w:rsidRDefault="00A45A41">
      <w:bookmarkStart w:id="155" w:name="sub_8274"/>
      <w:bookmarkEnd w:id="154"/>
      <w:r>
        <w:t>г) отчет о достижении значений результатов использования субсидии и об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w:t>
      </w:r>
      <w:r>
        <w:t>ными финансами "Электронный бюджет", в порядке и сроки, которые установлены соглашением о предоставлении субсидии.</w:t>
      </w:r>
    </w:p>
    <w:p w:rsidR="00000000" w:rsidRDefault="00A45A41">
      <w:pPr>
        <w:pStyle w:val="a6"/>
        <w:rPr>
          <w:color w:val="000000"/>
          <w:sz w:val="16"/>
          <w:szCs w:val="16"/>
          <w:shd w:val="clear" w:color="auto" w:fill="F0F0F0"/>
        </w:rPr>
      </w:pPr>
      <w:bookmarkStart w:id="156" w:name="sub_8028"/>
      <w:bookmarkEnd w:id="155"/>
      <w:r>
        <w:rPr>
          <w:color w:val="000000"/>
          <w:sz w:val="16"/>
          <w:szCs w:val="16"/>
          <w:shd w:val="clear" w:color="auto" w:fill="F0F0F0"/>
        </w:rPr>
        <w:t>Информация об изменениях:</w:t>
      </w:r>
    </w:p>
    <w:bookmarkEnd w:id="156"/>
    <w:p w:rsidR="00000000" w:rsidRDefault="00A45A41">
      <w:pPr>
        <w:pStyle w:val="a7"/>
        <w:rPr>
          <w:shd w:val="clear" w:color="auto" w:fill="F0F0F0"/>
        </w:rPr>
      </w:pPr>
      <w:r>
        <w:t xml:space="preserve"> </w:t>
      </w:r>
      <w:r>
        <w:rPr>
          <w:shd w:val="clear" w:color="auto" w:fill="F0F0F0"/>
        </w:rPr>
        <w:t xml:space="preserve">Пункт 28 изменен с 30 марта 2024 г. - </w:t>
      </w:r>
      <w:hyperlink r:id="rId125" w:history="1">
        <w:r>
          <w:rPr>
            <w:rStyle w:val="a4"/>
            <w:shd w:val="clear" w:color="auto" w:fill="F0F0F0"/>
          </w:rPr>
          <w:t>Постановление</w:t>
        </w:r>
      </w:hyperlink>
      <w:r>
        <w:rPr>
          <w:shd w:val="clear" w:color="auto" w:fill="F0F0F0"/>
        </w:rPr>
        <w:t xml:space="preserve"> Правительства России от 29 марта 2024 г. N 396</w:t>
      </w:r>
    </w:p>
    <w:p w:rsidR="00000000" w:rsidRDefault="00A45A41">
      <w:pPr>
        <w:pStyle w:val="a7"/>
        <w:rPr>
          <w:shd w:val="clear" w:color="auto" w:fill="F0F0F0"/>
        </w:rPr>
      </w:pPr>
      <w:r>
        <w:t xml:space="preserve"> </w:t>
      </w:r>
      <w:hyperlink r:id="rId126" w:history="1">
        <w:r>
          <w:rPr>
            <w:rStyle w:val="a4"/>
            <w:shd w:val="clear" w:color="auto" w:fill="F0F0F0"/>
          </w:rPr>
          <w:t>См. предыдущую редакцию</w:t>
        </w:r>
      </w:hyperlink>
    </w:p>
    <w:p w:rsidR="00000000" w:rsidRDefault="00A45A41">
      <w:r>
        <w:t xml:space="preserve">28. Для оценки эффективности использования субсидии применяются следующие </w:t>
      </w:r>
      <w:r>
        <w:t xml:space="preserve">результаты использования субсидии, сформированные по группам получателей средств, указанных в </w:t>
      </w:r>
      <w:hyperlink w:anchor="sub_8007" w:history="1">
        <w:r>
          <w:rPr>
            <w:rStyle w:val="a4"/>
          </w:rPr>
          <w:t>пункте 7</w:t>
        </w:r>
      </w:hyperlink>
      <w:r>
        <w:t xml:space="preserve"> настоящих Правил:</w:t>
      </w:r>
    </w:p>
    <w:p w:rsidR="00000000" w:rsidRDefault="00A45A41">
      <w:bookmarkStart w:id="157" w:name="sub_8281"/>
      <w:r>
        <w:t xml:space="preserve">а) по приоритетному направлению, указанному в </w:t>
      </w:r>
      <w:hyperlink w:anchor="sub_8051" w:history="1">
        <w:r>
          <w:rPr>
            <w:rStyle w:val="a4"/>
          </w:rPr>
          <w:t>подпункте "а" пункта 5</w:t>
        </w:r>
      </w:hyperlink>
      <w:r>
        <w:t xml:space="preserve"> настоя</w:t>
      </w:r>
      <w:r>
        <w:t>щих Правил, - посеяно зерновых, зернобобовых, масличных (за исключением рапса и сои) и кормовых сельскохозяйственных культур и (или) семенных посевов кукурузы, подсолнечника, сахарной свеклы (тыс. гектаров);</w:t>
      </w:r>
    </w:p>
    <w:p w:rsidR="00000000" w:rsidRDefault="00A45A41">
      <w:bookmarkStart w:id="158" w:name="sub_8282"/>
      <w:bookmarkEnd w:id="157"/>
      <w:r>
        <w:t>б) по приоритетному направлению,</w:t>
      </w:r>
      <w:r>
        <w:t xml:space="preserve"> указанному в подпункте "б" пункта 5 настоящих Правил:</w:t>
      </w:r>
    </w:p>
    <w:bookmarkEnd w:id="158"/>
    <w:p w:rsidR="00000000" w:rsidRDefault="00A45A41">
      <w:r>
        <w:t>засеяно элитными семенами (за исключением посевной площади, засеянной оригинальными и элитными посевами семенного картофеля и (или) семенными посевами овощных культур) (тыс. гектаров);</w:t>
      </w:r>
    </w:p>
    <w:p w:rsidR="00000000" w:rsidRDefault="00A45A41">
      <w:r>
        <w:t>пр</w:t>
      </w:r>
      <w:r>
        <w:t>иобретены и высеяны в текущем году семена, произведенные в рамках Федеральной научно-технической программы (за исключением семян картофеля и овощных культур) (тонн);</w:t>
      </w:r>
    </w:p>
    <w:p w:rsidR="00000000" w:rsidRDefault="00A45A41">
      <w:bookmarkStart w:id="159" w:name="sub_8283"/>
      <w:r>
        <w:t xml:space="preserve">в) по приоритетному направлению, указанному в </w:t>
      </w:r>
      <w:hyperlink w:anchor="sub_8053" w:history="1">
        <w:r>
          <w:rPr>
            <w:rStyle w:val="a4"/>
          </w:rPr>
          <w:t>подпункте "в"</w:t>
        </w:r>
        <w:r>
          <w:rPr>
            <w:rStyle w:val="a4"/>
          </w:rPr>
          <w:t xml:space="preserve"> пункта 5</w:t>
        </w:r>
      </w:hyperlink>
      <w:r>
        <w:t xml:space="preserve"> настоящих Правил:</w:t>
      </w:r>
    </w:p>
    <w:bookmarkEnd w:id="159"/>
    <w:p w:rsidR="00000000" w:rsidRDefault="00A45A41">
      <w:r>
        <w:t>достигнута численность племенного маточного поголовья сельскохозяйственных животных в пересчете на условные головы (тыс. голов);</w:t>
      </w:r>
    </w:p>
    <w:p w:rsidR="00000000" w:rsidRDefault="00A45A41">
      <w:r>
        <w:t>достигнута численность племенных быков-производителей, оцененных по качеству потомства и</w:t>
      </w:r>
      <w:r>
        <w:t>ли находящихся в процессе оценки этого качества (тыс. голов);</w:t>
      </w:r>
    </w:p>
    <w:p w:rsidR="00000000" w:rsidRDefault="00A45A41">
      <w:r>
        <w:t>достигнута численность племенного молодняка сельскохозяйственных животных, приобретенного в племенных хозяйствах, зарегистрированных в государственном племенном регистре, в пересчете на условные</w:t>
      </w:r>
      <w:r>
        <w:t xml:space="preserve"> головы (тыс. голов);</w:t>
      </w:r>
    </w:p>
    <w:p w:rsidR="00000000" w:rsidRDefault="00A45A41">
      <w:bookmarkStart w:id="160" w:name="sub_8284"/>
      <w:r>
        <w:t xml:space="preserve">г) по приоритетному направлению, указанному в </w:t>
      </w:r>
      <w:hyperlink w:anchor="sub_8054" w:history="1">
        <w:r>
          <w:rPr>
            <w:rStyle w:val="a4"/>
          </w:rPr>
          <w:t>подпункте "г" пункта 5</w:t>
        </w:r>
      </w:hyperlink>
      <w:r>
        <w:t xml:space="preserve"> настоящих Правил:</w:t>
      </w:r>
    </w:p>
    <w:bookmarkEnd w:id="160"/>
    <w:p w:rsidR="00000000" w:rsidRDefault="00A45A41">
      <w:r>
        <w:lastRenderedPageBreak/>
        <w:t>засеяно кормовыми культурами в районах Крайнего Севера и приравненных к ним местностях (тыс. гектаров);</w:t>
      </w:r>
    </w:p>
    <w:p w:rsidR="00000000" w:rsidRDefault="00A45A41">
      <w:r>
        <w:t>д</w:t>
      </w:r>
      <w:r>
        <w:t>остигнута численность поголовья северных оленей и (или) поголовья маралов и (или) мясных табунных лошадей (тыс. голов);</w:t>
      </w:r>
    </w:p>
    <w:p w:rsidR="00000000" w:rsidRDefault="00A45A41">
      <w:bookmarkStart w:id="161" w:name="sub_8285"/>
      <w:r>
        <w:t xml:space="preserve">д) по приоритетному направлению, указанному в </w:t>
      </w:r>
      <w:hyperlink w:anchor="sub_8055" w:history="1">
        <w:r>
          <w:rPr>
            <w:rStyle w:val="a4"/>
          </w:rPr>
          <w:t>подпункте "д" пункта 5</w:t>
        </w:r>
      </w:hyperlink>
      <w:r>
        <w:t xml:space="preserve"> настоящих Правил, - достигнут объ</w:t>
      </w:r>
      <w:r>
        <w:t>ем валового сбора льно- и (или) пеньковолокна (тыс. тонн);</w:t>
      </w:r>
    </w:p>
    <w:p w:rsidR="00000000" w:rsidRDefault="00A45A41">
      <w:bookmarkStart w:id="162" w:name="sub_8286"/>
      <w:bookmarkEnd w:id="161"/>
      <w:r>
        <w:t xml:space="preserve">е) по приоритетному направлению, указанному в </w:t>
      </w:r>
      <w:hyperlink w:anchor="sub_8056" w:history="1">
        <w:r>
          <w:rPr>
            <w:rStyle w:val="a4"/>
          </w:rPr>
          <w:t>подпункте "е" пункта 5</w:t>
        </w:r>
      </w:hyperlink>
      <w:r>
        <w:t xml:space="preserve"> настоящих Правил:</w:t>
      </w:r>
    </w:p>
    <w:bookmarkEnd w:id="162"/>
    <w:p w:rsidR="00000000" w:rsidRDefault="00A45A41">
      <w:r>
        <w:t>заложено многолетних насаждений (за исключением винограднико</w:t>
      </w:r>
      <w:r>
        <w:t>в), за исключением питомников (тыс. гектаров);</w:t>
      </w:r>
    </w:p>
    <w:p w:rsidR="00000000" w:rsidRDefault="00A45A41">
      <w:r>
        <w:t>проведены уходные работы за многолетними насаждениями (за исключением виноградников) до вступления в товарное плодоношение, но не более 3 лет с момента закладки для садов интенсивного типа на площади (тыс. гек</w:t>
      </w:r>
      <w:r>
        <w:t>таров);</w:t>
      </w:r>
    </w:p>
    <w:p w:rsidR="00000000" w:rsidRDefault="00A45A41">
      <w:r>
        <w:t>заложено питомников (кроме виноградных) (тыс. гектаров);</w:t>
      </w:r>
    </w:p>
    <w:p w:rsidR="00000000" w:rsidRDefault="00A45A41">
      <w:bookmarkStart w:id="163" w:name="sub_8287"/>
      <w:r>
        <w:t xml:space="preserve">ж) по приоритетному направлению, указанному в </w:t>
      </w:r>
      <w:hyperlink w:anchor="sub_8057" w:history="1">
        <w:r>
          <w:rPr>
            <w:rStyle w:val="a4"/>
          </w:rPr>
          <w:t>подпункте "ж" пункта 5</w:t>
        </w:r>
      </w:hyperlink>
      <w:r>
        <w:t xml:space="preserve"> настоящих Правил, - произведено молока (тыс. тонн);</w:t>
      </w:r>
    </w:p>
    <w:p w:rsidR="00000000" w:rsidRDefault="00A45A41">
      <w:bookmarkStart w:id="164" w:name="sub_8288"/>
      <w:bookmarkEnd w:id="163"/>
      <w:r>
        <w:t xml:space="preserve">з) по приоритетному </w:t>
      </w:r>
      <w:r>
        <w:t xml:space="preserve">направлению, указанному в </w:t>
      </w:r>
      <w:hyperlink w:anchor="sub_8058" w:history="1">
        <w:r>
          <w:rPr>
            <w:rStyle w:val="a4"/>
          </w:rPr>
          <w:t>подпункте "з" пункта 5</w:t>
        </w:r>
      </w:hyperlink>
      <w:r>
        <w:t xml:space="preserve"> настоящих Правил:</w:t>
      </w:r>
    </w:p>
    <w:bookmarkEnd w:id="164"/>
    <w:p w:rsidR="00000000" w:rsidRDefault="00A45A41">
      <w:r>
        <w:t>достигнута численность маточного товарного поголовья крупного рогатого скота специализированных мясных пород, за исключением племенных животных (тыс. голов</w:t>
      </w:r>
      <w:r>
        <w:t>);</w:t>
      </w:r>
    </w:p>
    <w:p w:rsidR="00000000" w:rsidRDefault="00A45A41">
      <w:r>
        <w:t>достигнуто производство крупного рогатого скота на убой (в живом весе) (тыс. тонн);</w:t>
      </w:r>
    </w:p>
    <w:p w:rsidR="00000000" w:rsidRDefault="00A45A41">
      <w:bookmarkStart w:id="165" w:name="sub_8289"/>
      <w:r>
        <w:t xml:space="preserve">и) по приоритетному направлению, указанному в </w:t>
      </w:r>
      <w:hyperlink w:anchor="sub_8059" w:history="1">
        <w:r>
          <w:rPr>
            <w:rStyle w:val="a4"/>
          </w:rPr>
          <w:t>подпункте "и" пункта 5</w:t>
        </w:r>
      </w:hyperlink>
      <w:r>
        <w:t xml:space="preserve"> настоящих Правил:</w:t>
      </w:r>
    </w:p>
    <w:bookmarkEnd w:id="165"/>
    <w:p w:rsidR="00000000" w:rsidRDefault="00A45A41">
      <w:r>
        <w:t>достигнута численность маточного товарно</w:t>
      </w:r>
      <w:r>
        <w:t>го поголовья овец и коз (в том числе ярок и козочек от года и старше), за исключением племенных животных (тыс. голов);</w:t>
      </w:r>
    </w:p>
    <w:p w:rsidR="00000000" w:rsidRDefault="00A45A41">
      <w:r>
        <w:t>произведено и реализовано отечественным перерабатывающим организациям шерсти, полученной от тонкорунных и полутонкорунных пород овец (тыс</w:t>
      </w:r>
      <w:r>
        <w:t>. тонн);</w:t>
      </w:r>
    </w:p>
    <w:p w:rsidR="00000000" w:rsidRDefault="00A45A41">
      <w:r>
        <w:t>реализовано овец и коз на убой (в живом весе) (тыс. тонн);</w:t>
      </w:r>
    </w:p>
    <w:p w:rsidR="00000000" w:rsidRDefault="00A45A41">
      <w:bookmarkStart w:id="166" w:name="sub_82810"/>
      <w:r>
        <w:t xml:space="preserve">к) по приоритетному направлению, указанному в </w:t>
      </w:r>
      <w:hyperlink w:anchor="sub_8060" w:history="1">
        <w:r>
          <w:rPr>
            <w:rStyle w:val="a4"/>
          </w:rPr>
          <w:t>подпункте "к" пункта 5</w:t>
        </w:r>
      </w:hyperlink>
      <w:r>
        <w:t xml:space="preserve"> настоящих Правил:</w:t>
      </w:r>
    </w:p>
    <w:bookmarkEnd w:id="166"/>
    <w:p w:rsidR="00000000" w:rsidRDefault="00A45A41">
      <w:r>
        <w:t xml:space="preserve">переработано на пищевую продукцию молока сырого крупного </w:t>
      </w:r>
      <w:r>
        <w:t>рогатого скота, козьего и овечьего (тыс. тонн);</w:t>
      </w:r>
    </w:p>
    <w:p w:rsidR="00000000" w:rsidRDefault="00A45A41">
      <w:r>
        <w:t>использовано зерна на производство продукции его глубокой переработки (тыс. тонн);</w:t>
      </w:r>
    </w:p>
    <w:p w:rsidR="00000000" w:rsidRDefault="00A45A41">
      <w:bookmarkStart w:id="167" w:name="sub_82811"/>
      <w:r>
        <w:t xml:space="preserve">л) по приоритетному направлению, указанному в </w:t>
      </w:r>
      <w:hyperlink w:anchor="sub_8511" w:history="1">
        <w:r>
          <w:rPr>
            <w:rStyle w:val="a4"/>
          </w:rPr>
          <w:t>подпункте "л" пункта 5</w:t>
        </w:r>
      </w:hyperlink>
      <w:r>
        <w:t xml:space="preserve"> настоящих Правил:</w:t>
      </w:r>
    </w:p>
    <w:bookmarkEnd w:id="167"/>
    <w:p w:rsidR="00000000" w:rsidRDefault="00A45A41">
      <w:r>
        <w:t>обеспечены развитие семейных ферм и реализация проектов "Агропрогресс", направленные на увеличение объема производства сельскохозяйственной продукции (единиц);</w:t>
      </w:r>
    </w:p>
    <w:p w:rsidR="00000000" w:rsidRDefault="00A45A41">
      <w:r>
        <w:t>обеспечено развитие материально-технической базы сельскохозяйственных потребительских кооп</w:t>
      </w:r>
      <w:r>
        <w:t xml:space="preserve">еративов в целях увеличения объема выручки от реализации </w:t>
      </w:r>
      <w:r>
        <w:lastRenderedPageBreak/>
        <w:t>сельскохозяйственной продукции (единиц);</w:t>
      </w:r>
    </w:p>
    <w:p w:rsidR="00000000" w:rsidRDefault="00A45A41">
      <w:bookmarkStart w:id="168" w:name="sub_82812"/>
      <w:r>
        <w:t xml:space="preserve">м) по приоритетному направлению, указанному в </w:t>
      </w:r>
      <w:hyperlink w:anchor="sub_8512" w:history="1">
        <w:r>
          <w:rPr>
            <w:rStyle w:val="a4"/>
          </w:rPr>
          <w:t>подпункте "м" пункта 5</w:t>
        </w:r>
      </w:hyperlink>
      <w:r>
        <w:t xml:space="preserve"> настоящих Правил:</w:t>
      </w:r>
    </w:p>
    <w:bookmarkEnd w:id="168"/>
    <w:p w:rsidR="00000000" w:rsidRDefault="00A45A41">
      <w:r>
        <w:t>застрахована посевная (поса</w:t>
      </w:r>
      <w:r>
        <w:t>дочная) площадь (тыс. гектаров);</w:t>
      </w:r>
    </w:p>
    <w:p w:rsidR="00000000" w:rsidRDefault="00A45A41">
      <w:r>
        <w:t>застраховано поголовье сельскохозяйственных животных (тыс. условных голов);</w:t>
      </w:r>
    </w:p>
    <w:p w:rsidR="00000000" w:rsidRDefault="00A45A41">
      <w:r>
        <w:t>застрахован объем производства объектов товарной аквакультуры (товарного рыбоводства) (тыс. тонн).</w:t>
      </w:r>
    </w:p>
    <w:p w:rsidR="00000000" w:rsidRDefault="00A45A41">
      <w:bookmarkStart w:id="169" w:name="sub_8029"/>
      <w:r>
        <w:t>29. </w:t>
      </w:r>
      <w:r>
        <w:t xml:space="preserve">Эффективность использования субсидии оценивается ежегодно по итогам отчетного финансового года на основании интегральной оценки достижения значений результатов использования субсидии, предусмотренных соглашением о предоставлении субсидии, в соответствии с </w:t>
      </w:r>
      <w:r>
        <w:t>методикой, утверждаемой Министерством сельского хозяйства Российской Федерации.</w:t>
      </w:r>
    </w:p>
    <w:p w:rsidR="00000000" w:rsidRDefault="00A45A41">
      <w:bookmarkStart w:id="170" w:name="sub_8292"/>
      <w:bookmarkEnd w:id="169"/>
      <w:r>
        <w:t xml:space="preserve">Оценка эффективности использования субсидии по результатам использования субсидии, предусмотренным </w:t>
      </w:r>
      <w:hyperlink w:anchor="sub_82811" w:history="1">
        <w:r>
          <w:rPr>
            <w:rStyle w:val="a4"/>
          </w:rPr>
          <w:t>подпунктом "л" пункта 28</w:t>
        </w:r>
      </w:hyperlink>
      <w:r>
        <w:t xml:space="preserve"> настоящих</w:t>
      </w:r>
      <w:r>
        <w:t xml:space="preserve"> Правил, осуществляется на основании отчета об эффективности использования средств грантовой поддержки по </w:t>
      </w:r>
      <w:hyperlink r:id="rId127" w:history="1">
        <w:r>
          <w:rPr>
            <w:rStyle w:val="a4"/>
          </w:rPr>
          <w:t>форме</w:t>
        </w:r>
      </w:hyperlink>
      <w:r>
        <w:t xml:space="preserve"> и в </w:t>
      </w:r>
      <w:hyperlink r:id="rId128" w:history="1">
        <w:r>
          <w:rPr>
            <w:rStyle w:val="a4"/>
          </w:rPr>
          <w:t>срок</w:t>
        </w:r>
      </w:hyperlink>
      <w:r>
        <w:t>, которые устанавливаются Министерством сельского хозяйства Российской Федерации.</w:t>
      </w:r>
    </w:p>
    <w:p w:rsidR="00000000" w:rsidRDefault="00A45A41">
      <w:bookmarkStart w:id="171" w:name="sub_8293"/>
      <w:bookmarkEnd w:id="170"/>
      <w:r>
        <w:t xml:space="preserve">Оценка эффективности использования субсидии, предоставленной гражданам, ведущим личное подсобное хозяйство и применяющим специальный налоговый режим </w:t>
      </w:r>
      <w:r>
        <w:t xml:space="preserve">"Налог на профессиональный доход", по результатам, предусмотренным </w:t>
      </w:r>
      <w:hyperlink w:anchor="sub_8287" w:history="1">
        <w:r>
          <w:rPr>
            <w:rStyle w:val="a4"/>
          </w:rPr>
          <w:t>подпунктами "ж" - "и" пункта 28</w:t>
        </w:r>
      </w:hyperlink>
      <w:r>
        <w:t xml:space="preserve"> настоящих Правил, осуществляется на основании отчета об эффективности использования средств, предоставленных гражданам, ведущим лич</w:t>
      </w:r>
      <w:r>
        <w:t xml:space="preserve">ное подсобное хозяйство и применяющим специальный налоговый режим "Налог на профессиональный доход", по </w:t>
      </w:r>
      <w:hyperlink r:id="rId129" w:history="1">
        <w:r>
          <w:rPr>
            <w:rStyle w:val="a4"/>
          </w:rPr>
          <w:t>форме</w:t>
        </w:r>
      </w:hyperlink>
      <w:r>
        <w:t xml:space="preserve"> и в </w:t>
      </w:r>
      <w:hyperlink r:id="rId130" w:history="1">
        <w:r>
          <w:rPr>
            <w:rStyle w:val="a4"/>
          </w:rPr>
          <w:t>срок</w:t>
        </w:r>
      </w:hyperlink>
      <w:r>
        <w:t>, которые устанавливаются Министерством сельского хозяйства Российской Федерации.</w:t>
      </w:r>
    </w:p>
    <w:p w:rsidR="00000000" w:rsidRDefault="00A45A41">
      <w:bookmarkStart w:id="172" w:name="sub_8030"/>
      <w:bookmarkEnd w:id="171"/>
      <w:r>
        <w:t xml:space="preserve">30. Порядок и условия возврата средств из бюджета субъекта Российской Федерации в федеральный бюджет в случае нарушения субъектом Российской Федерации </w:t>
      </w:r>
      <w:r>
        <w:t xml:space="preserve">обязательств, предусмотренных соглашением о предоставлении субсидии, а также основания для освобождения субъекта Российской Федерации от применения мер финансовой ответственности установлены </w:t>
      </w:r>
      <w:hyperlink r:id="rId131" w:history="1">
        <w:r>
          <w:rPr>
            <w:rStyle w:val="a4"/>
          </w:rPr>
          <w:t>пунктами 16 - 18</w:t>
        </w:r>
      </w:hyperlink>
      <w:r>
        <w:t xml:space="preserve"> и </w:t>
      </w:r>
      <w:hyperlink r:id="rId132" w:history="1">
        <w:r>
          <w:rPr>
            <w:rStyle w:val="a4"/>
          </w:rPr>
          <w:t>20</w:t>
        </w:r>
      </w:hyperlink>
      <w:r>
        <w:t xml:space="preserve"> Правил формирования субсидий.</w:t>
      </w:r>
    </w:p>
    <w:p w:rsidR="00000000" w:rsidRDefault="00A45A41">
      <w:bookmarkStart w:id="173" w:name="sub_8031"/>
      <w:bookmarkEnd w:id="172"/>
      <w:r>
        <w:t>31. В случае призыва получателя гранта на развитие семейной фермы, получателя гранта "Агропрогресс" на военну</w:t>
      </w:r>
      <w:r>
        <w:t xml:space="preserve">ю службу по мобилизации в Вооруженные Силы Российской Федерации в соответствии с </w:t>
      </w:r>
      <w:hyperlink r:id="rId133" w:history="1">
        <w:r>
          <w:rPr>
            <w:rStyle w:val="a4"/>
          </w:rPr>
          <w:t>пунктом 2</w:t>
        </w:r>
      </w:hyperlink>
      <w:r>
        <w:t xml:space="preserve"> Указа Президента Российской Федерации от 21 сентября 2022 г. N </w:t>
      </w:r>
      <w:r>
        <w:t>647 "Об объявлении частичной мобилизации в Российской Федерации" (далее - призыв на военную службу) или введения в субъекте Российской Федерации в 2023 году среднего уровня реагирования уполномоченный орган принимает одно из следующих решений:</w:t>
      </w:r>
    </w:p>
    <w:p w:rsidR="00000000" w:rsidRDefault="00A45A41">
      <w:bookmarkStart w:id="174" w:name="sub_10010248"/>
      <w:bookmarkEnd w:id="173"/>
      <w:r>
        <w:t>признание проекта грантополучателя, проекта "Агропрогресс" завершенными, в случае если средства гранта на развитие семейной фермы, гранта "Агропрогресс" использованы в полном объеме, а в отношении получателя гранта на развитие семейной фермы, получ</w:t>
      </w:r>
      <w:r>
        <w:t xml:space="preserve">ателя гранта "Агропрогресс" в связи с призывом на военную службу осуществлена государственная регистрация прекращения </w:t>
      </w:r>
      <w:r>
        <w:lastRenderedPageBreak/>
        <w:t>деятельности в качестве индивидуального предпринимателя или государственная регистрация прекращения крестьянского (фермерского) хозяйства.</w:t>
      </w:r>
      <w:r>
        <w:t xml:space="preserve"> При этом получатель гранта на развитие семейной фермы, получатель гранта "Агропрогресс" освобождаются от ответственности за недостижение плановых показателей деятельности;</w:t>
      </w:r>
    </w:p>
    <w:p w:rsidR="00000000" w:rsidRDefault="00A45A41">
      <w:bookmarkStart w:id="175" w:name="sub_10010249"/>
      <w:bookmarkEnd w:id="174"/>
      <w:r>
        <w:t>обеспечение возврата средств гранта на развитие семейной фе</w:t>
      </w:r>
      <w:r>
        <w:t>рмы, гранта "Агропрогресс" в бюджет субъекта Российской Федерации и (или) местный бюджет, из которого были перечислены соответствующие средства, в объеме неиспользованных средств гранта на развитие семейной фермы, гранта "Агропрогресс", в случае если средс</w:t>
      </w:r>
      <w:r>
        <w:t>тва гранта на развитие семейной фермы, гранта "Агропрогресс" не использованы или использованы не в полном объеме, а в отношении получателя гранта на развитие семейной фермы, получателя гранта "Агропрогресс" в связи с призывом на военную службу осуществлена</w:t>
      </w:r>
      <w:r>
        <w:t xml:space="preserve">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грантополучателя, проект "Агропрогресс" признаются завершенн</w:t>
      </w:r>
      <w:r>
        <w:t>ыми, а получатель гранта на развитие семейной фермы, получатель гранта "Агропрогресс" освобождаются от ответственности за недостижение плановых показателей деятельности.</w:t>
      </w:r>
    </w:p>
    <w:p w:rsidR="00000000" w:rsidRDefault="00A45A41">
      <w:bookmarkStart w:id="176" w:name="sub_10010250"/>
      <w:bookmarkEnd w:id="175"/>
      <w:r>
        <w:t>Указанные в абзацах втором и третьем настоящего пункта решения</w:t>
      </w:r>
      <w:r>
        <w:t xml:space="preserve"> принимаются уполномоченным органом по заявлению получателя гранта на развитие семейной фермы, получателя гранта "Агропрогресс" при представлении ими документа, подтверждающего призыв на военную службу, и (или) в соответствии с полученными от призывной ком</w:t>
      </w:r>
      <w:r>
        <w:t>иссии по мобилизации субъекта Российской Федерации (муниципального образования), которой получатель гранта на развитие семейной фермы, получатель гранта "Агропрогресс" призывались на военную службу, сведениями об их призыве на военную службу.</w:t>
      </w:r>
    </w:p>
    <w:p w:rsidR="00000000" w:rsidRDefault="00A45A41">
      <w:bookmarkStart w:id="177" w:name="sub_10010251"/>
      <w:bookmarkEnd w:id="176"/>
      <w:r>
        <w:t>Получатель гранта на развитие семейной фермы, а также получатель гранта "Агропрогресс", пострадавшие в результате обстрелов со стороны вооруженных формирований Украины и (или) террористических актов, освобождаются от ответственности за недостиже</w:t>
      </w:r>
      <w:r>
        <w:t>ние плановых показателей деятельности в порядке, определяемом уполномоченным органом,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w:t>
      </w:r>
      <w:r>
        <w:t>ки сельскохозяйственной продукции, в результате обстрелов со стороны вооруженных формирований Украины и (или) террористических актов.</w:t>
      </w:r>
    </w:p>
    <w:p w:rsidR="00000000" w:rsidRDefault="00A45A41">
      <w:bookmarkStart w:id="178" w:name="sub_8032"/>
      <w:bookmarkEnd w:id="177"/>
      <w:r>
        <w:t>32. В процессе реализации проекта грантополучателя допускается смена главы крестьянского (фермерского)</w:t>
      </w:r>
      <w:r>
        <w:t xml:space="preserve"> хозяйства по решению членов такого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гранта на р</w:t>
      </w:r>
      <w:r>
        <w:t>азвитие семейной фермы. При этом уполномоченный орган осуществляет замену главы такого крестьянского (фермерского) хозяйства в соглашении, заключенном между уполномоченным органом и получателем гранта на развитие семейной фермы, а новый глава крестьянского</w:t>
      </w:r>
      <w:r>
        <w:t xml:space="preserve"> (фермерского) хозяйства осуществляет дальнейшую реализацию проекта грантополучателя в </w:t>
      </w:r>
      <w:r>
        <w:lastRenderedPageBreak/>
        <w:t>соответствии с указанным соглашением.</w:t>
      </w:r>
    </w:p>
    <w:p w:rsidR="00000000" w:rsidRDefault="00A45A41">
      <w:bookmarkStart w:id="179" w:name="sub_8033"/>
      <w:bookmarkEnd w:id="178"/>
      <w:r>
        <w:t xml:space="preserve">33. Действие </w:t>
      </w:r>
      <w:hyperlink w:anchor="sub_8031" w:history="1">
        <w:r>
          <w:rPr>
            <w:rStyle w:val="a4"/>
          </w:rPr>
          <w:t>пунктов 31</w:t>
        </w:r>
      </w:hyperlink>
      <w:r>
        <w:t xml:space="preserve"> и </w:t>
      </w:r>
      <w:hyperlink w:anchor="sub_8032" w:history="1">
        <w:r>
          <w:rPr>
            <w:rStyle w:val="a4"/>
          </w:rPr>
          <w:t>32</w:t>
        </w:r>
      </w:hyperlink>
      <w:r>
        <w:t xml:space="preserve"> настоящих Правил распространяется </w:t>
      </w:r>
      <w:r>
        <w:t xml:space="preserve">в том числе на лиц, получивших средства гранта на поддержку начинающего фермера в соответствии с </w:t>
      </w:r>
      <w:hyperlink r:id="rId134" w:history="1">
        <w:r>
          <w:rPr>
            <w:rStyle w:val="a4"/>
          </w:rPr>
          <w:t>Государственной программой</w:t>
        </w:r>
      </w:hyperlink>
      <w:r>
        <w:t xml:space="preserve"> в 2019 - 2020 годах.</w:t>
      </w:r>
    </w:p>
    <w:p w:rsidR="00000000" w:rsidRDefault="00A45A41">
      <w:bookmarkStart w:id="180" w:name="sub_8034"/>
      <w:bookmarkEnd w:id="179"/>
      <w:r>
        <w:t>34. Ответственность за</w:t>
      </w:r>
      <w:r>
        <w:t xml:space="preserve">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о предоставлении субсидии, возлагается на уполномоченный орган и высший исполнительный о</w:t>
      </w:r>
      <w:r>
        <w:t>рган субъекта Российской Федерации.</w:t>
      </w:r>
    </w:p>
    <w:bookmarkEnd w:id="180"/>
    <w:p w:rsidR="00000000" w:rsidRDefault="00A45A41">
      <w:r>
        <w:t>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w:t>
      </w:r>
      <w:r>
        <w:t>о контроля.</w:t>
      </w:r>
    </w:p>
    <w:p w:rsidR="00000000" w:rsidRDefault="00A45A41">
      <w:pPr>
        <w:pStyle w:val="a6"/>
        <w:rPr>
          <w:color w:val="000000"/>
          <w:sz w:val="16"/>
          <w:szCs w:val="16"/>
          <w:shd w:val="clear" w:color="auto" w:fill="F0F0F0"/>
        </w:rPr>
      </w:pPr>
      <w:bookmarkStart w:id="181" w:name="sub_8035"/>
      <w:r>
        <w:rPr>
          <w:color w:val="000000"/>
          <w:sz w:val="16"/>
          <w:szCs w:val="16"/>
          <w:shd w:val="clear" w:color="auto" w:fill="F0F0F0"/>
        </w:rPr>
        <w:t>Информация об изменениях:</w:t>
      </w:r>
    </w:p>
    <w:bookmarkEnd w:id="181"/>
    <w:p w:rsidR="00000000" w:rsidRDefault="00A45A41">
      <w:pPr>
        <w:pStyle w:val="a7"/>
        <w:rPr>
          <w:shd w:val="clear" w:color="auto" w:fill="F0F0F0"/>
        </w:rPr>
      </w:pPr>
      <w:r>
        <w:t xml:space="preserve"> </w:t>
      </w:r>
      <w:r>
        <w:rPr>
          <w:shd w:val="clear" w:color="auto" w:fill="F0F0F0"/>
        </w:rPr>
        <w:t xml:space="preserve">Приложение 8 дополнено пунктом 35 с 30 марта 2024 г. - </w:t>
      </w:r>
      <w:hyperlink r:id="rId135" w:history="1">
        <w:r>
          <w:rPr>
            <w:rStyle w:val="a4"/>
            <w:shd w:val="clear" w:color="auto" w:fill="F0F0F0"/>
          </w:rPr>
          <w:t>Постановление</w:t>
        </w:r>
      </w:hyperlink>
      <w:r>
        <w:rPr>
          <w:shd w:val="clear" w:color="auto" w:fill="F0F0F0"/>
        </w:rPr>
        <w:t xml:space="preserve"> Правительства России от 29 марта 2024 г. N 396</w:t>
      </w:r>
    </w:p>
    <w:p w:rsidR="00A45A41" w:rsidRDefault="00A45A41">
      <w:r>
        <w:t>35. В случ</w:t>
      </w:r>
      <w:r>
        <w:t xml:space="preserve">ае нарушения целей, установленных при предоставлении субсидии, применяются бюджетные меры принуждения, предусмотренные </w:t>
      </w:r>
      <w:hyperlink r:id="rId136" w:history="1">
        <w:r>
          <w:rPr>
            <w:rStyle w:val="a4"/>
          </w:rPr>
          <w:t>бюджетным законодательством</w:t>
        </w:r>
      </w:hyperlink>
      <w:r>
        <w:t xml:space="preserve"> Российской Федерации.</w:t>
      </w:r>
    </w:p>
    <w:sectPr w:rsidR="00A45A41">
      <w:headerReference w:type="default" r:id="rId137"/>
      <w:footerReference w:type="default" r:id="rId138"/>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A41" w:rsidRDefault="00A45A41">
      <w:r>
        <w:separator/>
      </w:r>
    </w:p>
  </w:endnote>
  <w:endnote w:type="continuationSeparator" w:id="0">
    <w:p w:rsidR="00A45A41" w:rsidRDefault="00A45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A45A41">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06.08.2024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A45A41">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A45A41">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AF1B8E">
            <w:rPr>
              <w:rFonts w:ascii="Times New Roman" w:hAnsi="Times New Roman" w:cs="Times New Roman"/>
              <w:sz w:val="20"/>
              <w:szCs w:val="20"/>
            </w:rPr>
            <w:fldChar w:fldCharType="separate"/>
          </w:r>
          <w:r w:rsidR="00AF1B8E">
            <w:rPr>
              <w:rFonts w:ascii="Times New Roman" w:hAnsi="Times New Roman" w:cs="Times New Roman"/>
              <w:noProof/>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AF1B8E">
            <w:rPr>
              <w:rFonts w:ascii="Times New Roman" w:hAnsi="Times New Roman" w:cs="Times New Roman"/>
              <w:sz w:val="20"/>
              <w:szCs w:val="20"/>
            </w:rPr>
            <w:fldChar w:fldCharType="separate"/>
          </w:r>
          <w:r w:rsidR="00AF1B8E">
            <w:rPr>
              <w:rFonts w:ascii="Times New Roman" w:hAnsi="Times New Roman" w:cs="Times New Roman"/>
              <w:noProof/>
              <w:sz w:val="20"/>
              <w:szCs w:val="20"/>
            </w:rPr>
            <w:t>45</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A41" w:rsidRDefault="00A45A41">
      <w:r>
        <w:separator/>
      </w:r>
    </w:p>
  </w:footnote>
  <w:footnote w:type="continuationSeparator" w:id="0">
    <w:p w:rsidR="00A45A41" w:rsidRDefault="00A45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45A41">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14 июля 2012 г. N 717 "О Государственной программе развития сельского…</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B8E"/>
    <w:rsid w:val="00A45A41"/>
    <w:rsid w:val="00AF1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94212C0-23D4-4169-A8B7-FF9B84BB6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character" w:customStyle="1" w:styleId="ac">
    <w:name w:val="Цветовое выделение для Текст"/>
    <w:uiPriority w:val="99"/>
    <w:rPr>
      <w:sz w:val="26"/>
      <w:szCs w:val="26"/>
    </w:rPr>
  </w:style>
  <w:style w:type="paragraph" w:styleId="ad">
    <w:name w:val="header"/>
    <w:basedOn w:val="a"/>
    <w:link w:val="ae"/>
    <w:uiPriority w:val="99"/>
    <w:semiHidden/>
    <w:unhideWhenUsed/>
    <w:pPr>
      <w:tabs>
        <w:tab w:val="center" w:pos="4677"/>
        <w:tab w:val="right" w:pos="9355"/>
      </w:tabs>
    </w:pPr>
  </w:style>
  <w:style w:type="character" w:customStyle="1" w:styleId="ae">
    <w:name w:val="Верхний колонтитул Знак"/>
    <w:basedOn w:val="a0"/>
    <w:link w:val="ad"/>
    <w:uiPriority w:val="99"/>
    <w:semiHidden/>
    <w:rPr>
      <w:rFonts w:ascii="Arial" w:hAnsi="Arial" w:cs="Arial"/>
      <w:sz w:val="26"/>
      <w:szCs w:val="26"/>
    </w:rPr>
  </w:style>
  <w:style w:type="paragraph" w:styleId="af">
    <w:name w:val="footer"/>
    <w:basedOn w:val="a"/>
    <w:link w:val="af0"/>
    <w:uiPriority w:val="99"/>
    <w:semiHidden/>
    <w:unhideWhenUsed/>
    <w:pPr>
      <w:tabs>
        <w:tab w:val="center" w:pos="4677"/>
        <w:tab w:val="right" w:pos="9355"/>
      </w:tabs>
    </w:pPr>
  </w:style>
  <w:style w:type="character" w:customStyle="1" w:styleId="af0">
    <w:name w:val="Нижний колонтитул Знак"/>
    <w:basedOn w:val="a0"/>
    <w:link w:val="af"/>
    <w:uiPriority w:val="99"/>
    <w:semiHidden/>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30.emf"/><Relationship Id="rId21" Type="http://schemas.openxmlformats.org/officeDocument/2006/relationships/hyperlink" Target="https://internet.garant.ru/document/redirect/71580832/0" TargetMode="External"/><Relationship Id="rId42" Type="http://schemas.openxmlformats.org/officeDocument/2006/relationships/hyperlink" Target="https://internet.garant.ru/document/redirect/406957214/1000" TargetMode="External"/><Relationship Id="rId63" Type="http://schemas.openxmlformats.org/officeDocument/2006/relationships/hyperlink" Target="https://internet.garant.ru/document/redirect/405500237/0" TargetMode="External"/><Relationship Id="rId84" Type="http://schemas.openxmlformats.org/officeDocument/2006/relationships/image" Target="media/image6.emf"/><Relationship Id="rId138" Type="http://schemas.openxmlformats.org/officeDocument/2006/relationships/footer" Target="footer1.xml"/><Relationship Id="rId16" Type="http://schemas.openxmlformats.org/officeDocument/2006/relationships/hyperlink" Target="https://internet.garant.ru/document/redirect/70210644/1000" TargetMode="External"/><Relationship Id="rId107" Type="http://schemas.openxmlformats.org/officeDocument/2006/relationships/hyperlink" Target="https://internet.garant.ru/document/redirect/409016738/18000" TargetMode="External"/><Relationship Id="rId11" Type="http://schemas.openxmlformats.org/officeDocument/2006/relationships/hyperlink" Target="https://internet.garant.ru/document/redirect/70210644/1000" TargetMode="External"/><Relationship Id="rId32" Type="http://schemas.openxmlformats.org/officeDocument/2006/relationships/hyperlink" Target="https://internet.garant.ru/document/redirect/70210644/1000" TargetMode="External"/><Relationship Id="rId37" Type="http://schemas.openxmlformats.org/officeDocument/2006/relationships/hyperlink" Target="https://internet.garant.ru/document/redirect/12188234/34" TargetMode="External"/><Relationship Id="rId53" Type="http://schemas.openxmlformats.org/officeDocument/2006/relationships/hyperlink" Target="https://internet.garant.ru/document/redirect/405913013/1000" TargetMode="External"/><Relationship Id="rId58" Type="http://schemas.openxmlformats.org/officeDocument/2006/relationships/hyperlink" Target="https://internet.garant.ru/document/redirect/403078624/0" TargetMode="External"/><Relationship Id="rId74" Type="http://schemas.openxmlformats.org/officeDocument/2006/relationships/hyperlink" Target="https://internet.garant.ru/document/redirect/72148220/1000" TargetMode="External"/><Relationship Id="rId79" Type="http://schemas.openxmlformats.org/officeDocument/2006/relationships/image" Target="media/image4.emf"/><Relationship Id="rId102" Type="http://schemas.openxmlformats.org/officeDocument/2006/relationships/image" Target="media/image18.emf"/><Relationship Id="rId123" Type="http://schemas.openxmlformats.org/officeDocument/2006/relationships/hyperlink" Target="https://internet.garant.ru/document/redirect/5759555/0" TargetMode="External"/><Relationship Id="rId128" Type="http://schemas.openxmlformats.org/officeDocument/2006/relationships/hyperlink" Target="https://internet.garant.ru/document/redirect/404874237/2" TargetMode="External"/><Relationship Id="rId5" Type="http://schemas.openxmlformats.org/officeDocument/2006/relationships/footnotes" Target="footnotes.xml"/><Relationship Id="rId90" Type="http://schemas.openxmlformats.org/officeDocument/2006/relationships/hyperlink" Target="https://internet.garant.ru/document/redirect/409016738/2000" TargetMode="External"/><Relationship Id="rId95" Type="http://schemas.openxmlformats.org/officeDocument/2006/relationships/hyperlink" Target="https://internet.garant.ru/document/redirect/409016738/16000" TargetMode="External"/><Relationship Id="rId22" Type="http://schemas.openxmlformats.org/officeDocument/2006/relationships/hyperlink" Target="https://internet.garant.ru/document/redirect/70210644/1000" TargetMode="External"/><Relationship Id="rId27" Type="http://schemas.openxmlformats.org/officeDocument/2006/relationships/hyperlink" Target="https://internet.garant.ru/document/redirect/12151309/301" TargetMode="External"/><Relationship Id="rId43" Type="http://schemas.openxmlformats.org/officeDocument/2006/relationships/hyperlink" Target="https://internet.garant.ru/document/redirect/403332751/1302" TargetMode="External"/><Relationship Id="rId48" Type="http://schemas.openxmlformats.org/officeDocument/2006/relationships/hyperlink" Target="https://internet.garant.ru/document/redirect/405913013/1000" TargetMode="External"/><Relationship Id="rId64" Type="http://schemas.openxmlformats.org/officeDocument/2006/relationships/hyperlink" Target="https://internet.garant.ru/document/redirect/74680206/1000" TargetMode="External"/><Relationship Id="rId69" Type="http://schemas.openxmlformats.org/officeDocument/2006/relationships/hyperlink" Target="https://internet.garant.ru/document/redirect/12188234/814" TargetMode="External"/><Relationship Id="rId113" Type="http://schemas.openxmlformats.org/officeDocument/2006/relationships/image" Target="media/image26.emf"/><Relationship Id="rId118" Type="http://schemas.openxmlformats.org/officeDocument/2006/relationships/hyperlink" Target="https://internet.garant.ru/document/redirect/409016738/10000" TargetMode="External"/><Relationship Id="rId134" Type="http://schemas.openxmlformats.org/officeDocument/2006/relationships/hyperlink" Target="https://internet.garant.ru/document/redirect/70210644/1000" TargetMode="External"/><Relationship Id="rId139" Type="http://schemas.openxmlformats.org/officeDocument/2006/relationships/fontTable" Target="fontTable.xml"/><Relationship Id="rId80" Type="http://schemas.openxmlformats.org/officeDocument/2006/relationships/hyperlink" Target="https://internet.garant.ru/document/redirect/409016738/14000" TargetMode="External"/><Relationship Id="rId85" Type="http://schemas.openxmlformats.org/officeDocument/2006/relationships/hyperlink" Target="https://internet.garant.ru/document/redirect/409016738/3000" TargetMode="External"/><Relationship Id="rId12" Type="http://schemas.openxmlformats.org/officeDocument/2006/relationships/hyperlink" Target="https://internet.garant.ru/document/redirect/408799039/10011" TargetMode="External"/><Relationship Id="rId17" Type="http://schemas.openxmlformats.org/officeDocument/2006/relationships/hyperlink" Target="https://internet.garant.ru/document/redirect/70210644/1000" TargetMode="External"/><Relationship Id="rId33" Type="http://schemas.openxmlformats.org/officeDocument/2006/relationships/hyperlink" Target="https://internet.garant.ru/document/redirect/10105638/200" TargetMode="External"/><Relationship Id="rId38" Type="http://schemas.openxmlformats.org/officeDocument/2006/relationships/hyperlink" Target="https://internet.garant.ru/document/redirect/12188234/33" TargetMode="External"/><Relationship Id="rId59" Type="http://schemas.openxmlformats.org/officeDocument/2006/relationships/hyperlink" Target="https://internet.garant.ru/document/redirect/405913013/1000" TargetMode="External"/><Relationship Id="rId103" Type="http://schemas.openxmlformats.org/officeDocument/2006/relationships/image" Target="media/image19.emf"/><Relationship Id="rId108" Type="http://schemas.openxmlformats.org/officeDocument/2006/relationships/image" Target="media/image22.emf"/><Relationship Id="rId124" Type="http://schemas.openxmlformats.org/officeDocument/2006/relationships/hyperlink" Target="https://internet.garant.ru/document/redirect/409016738/11000" TargetMode="External"/><Relationship Id="rId129" Type="http://schemas.openxmlformats.org/officeDocument/2006/relationships/hyperlink" Target="https://internet.garant.ru/document/redirect/407372024/1000" TargetMode="External"/><Relationship Id="rId54" Type="http://schemas.openxmlformats.org/officeDocument/2006/relationships/hyperlink" Target="https://internet.garant.ru/document/redirect/406957214/1000" TargetMode="External"/><Relationship Id="rId70" Type="http://schemas.openxmlformats.org/officeDocument/2006/relationships/hyperlink" Target="https://internet.garant.ru/document/redirect/70756458/110" TargetMode="External"/><Relationship Id="rId75" Type="http://schemas.openxmlformats.org/officeDocument/2006/relationships/image" Target="media/image1.emf"/><Relationship Id="rId91" Type="http://schemas.openxmlformats.org/officeDocument/2006/relationships/image" Target="media/image11.emf"/><Relationship Id="rId96" Type="http://schemas.openxmlformats.org/officeDocument/2006/relationships/image" Target="media/image14.emf"/><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internet.garant.ru/document/redirect/71580832/1000" TargetMode="External"/><Relationship Id="rId28" Type="http://schemas.openxmlformats.org/officeDocument/2006/relationships/hyperlink" Target="https://internet.garant.ru/document/redirect/12151309/301" TargetMode="External"/><Relationship Id="rId49" Type="http://schemas.openxmlformats.org/officeDocument/2006/relationships/hyperlink" Target="https://internet.garant.ru/document/redirect/406957214/1000" TargetMode="External"/><Relationship Id="rId114" Type="http://schemas.openxmlformats.org/officeDocument/2006/relationships/image" Target="media/image27.emf"/><Relationship Id="rId119" Type="http://schemas.openxmlformats.org/officeDocument/2006/relationships/hyperlink" Target="https://internet.garant.ru/document/redirect/409016738/10000" TargetMode="External"/><Relationship Id="rId44" Type="http://schemas.openxmlformats.org/officeDocument/2006/relationships/hyperlink" Target="https://internet.garant.ru/document/redirect/405913013/1000" TargetMode="External"/><Relationship Id="rId60" Type="http://schemas.openxmlformats.org/officeDocument/2006/relationships/hyperlink" Target="https://internet.garant.ru/document/redirect/408799039/10012" TargetMode="External"/><Relationship Id="rId65" Type="http://schemas.openxmlformats.org/officeDocument/2006/relationships/hyperlink" Target="https://internet.garant.ru/document/redirect/74680206/0" TargetMode="External"/><Relationship Id="rId81" Type="http://schemas.openxmlformats.org/officeDocument/2006/relationships/hyperlink" Target="https://internet.garant.ru/document/redirect/70756458/113" TargetMode="External"/><Relationship Id="rId86" Type="http://schemas.openxmlformats.org/officeDocument/2006/relationships/image" Target="media/image7.emf"/><Relationship Id="rId130" Type="http://schemas.openxmlformats.org/officeDocument/2006/relationships/hyperlink" Target="https://internet.garant.ru/document/redirect/407372024/2" TargetMode="External"/><Relationship Id="rId135" Type="http://schemas.openxmlformats.org/officeDocument/2006/relationships/hyperlink" Target="https://internet.garant.ru/document/redirect/408799039/10016" TargetMode="External"/><Relationship Id="rId13" Type="http://schemas.openxmlformats.org/officeDocument/2006/relationships/hyperlink" Target="https://internet.garant.ru/document/redirect/76832933/8001" TargetMode="External"/><Relationship Id="rId18" Type="http://schemas.openxmlformats.org/officeDocument/2006/relationships/hyperlink" Target="https://internet.garant.ru/document/redirect/403069486/1000" TargetMode="External"/><Relationship Id="rId39" Type="http://schemas.openxmlformats.org/officeDocument/2006/relationships/hyperlink" Target="https://internet.garant.ru/document/redirect/70210644/1000" TargetMode="External"/><Relationship Id="rId109" Type="http://schemas.openxmlformats.org/officeDocument/2006/relationships/image" Target="media/image23.emf"/><Relationship Id="rId34" Type="http://schemas.openxmlformats.org/officeDocument/2006/relationships/hyperlink" Target="https://internet.garant.ru/document/redirect/10105423/200" TargetMode="External"/><Relationship Id="rId50" Type="http://schemas.openxmlformats.org/officeDocument/2006/relationships/hyperlink" Target="https://internet.garant.ru/document/redirect/403332751/1302" TargetMode="External"/><Relationship Id="rId55" Type="http://schemas.openxmlformats.org/officeDocument/2006/relationships/hyperlink" Target="https://internet.garant.ru/document/redirect/403332751/1302" TargetMode="External"/><Relationship Id="rId76" Type="http://schemas.openxmlformats.org/officeDocument/2006/relationships/image" Target="media/image2.emf"/><Relationship Id="rId97" Type="http://schemas.openxmlformats.org/officeDocument/2006/relationships/image" Target="media/image15.emf"/><Relationship Id="rId104" Type="http://schemas.openxmlformats.org/officeDocument/2006/relationships/hyperlink" Target="https://internet.garant.ru/document/redirect/409016738/3000" TargetMode="External"/><Relationship Id="rId120" Type="http://schemas.openxmlformats.org/officeDocument/2006/relationships/hyperlink" Target="https://internet.garant.ru/document/redirect/409016738/10000" TargetMode="External"/><Relationship Id="rId125" Type="http://schemas.openxmlformats.org/officeDocument/2006/relationships/hyperlink" Target="https://internet.garant.ru/document/redirect/408799039/10015" TargetMode="External"/><Relationship Id="rId7" Type="http://schemas.openxmlformats.org/officeDocument/2006/relationships/hyperlink" Target="https://internet.garant.ru/document/redirect/70210644/8000" TargetMode="External"/><Relationship Id="rId71" Type="http://schemas.openxmlformats.org/officeDocument/2006/relationships/hyperlink" Target="https://internet.garant.ru/document/redirect/70756458/0" TargetMode="External"/><Relationship Id="rId92" Type="http://schemas.openxmlformats.org/officeDocument/2006/relationships/image" Target="media/image12.emf"/><Relationship Id="rId2" Type="http://schemas.openxmlformats.org/officeDocument/2006/relationships/styles" Target="styles.xml"/><Relationship Id="rId29" Type="http://schemas.openxmlformats.org/officeDocument/2006/relationships/hyperlink" Target="https://internet.garant.ru/document/redirect/71755402/1000" TargetMode="External"/><Relationship Id="rId24" Type="http://schemas.openxmlformats.org/officeDocument/2006/relationships/hyperlink" Target="https://internet.garant.ru/document/redirect/12131264/200" TargetMode="External"/><Relationship Id="rId40" Type="http://schemas.openxmlformats.org/officeDocument/2006/relationships/hyperlink" Target="https://internet.garant.ru/document/redirect/12154854/0" TargetMode="External"/><Relationship Id="rId45" Type="http://schemas.openxmlformats.org/officeDocument/2006/relationships/hyperlink" Target="https://internet.garant.ru/document/redirect/405913013/0" TargetMode="External"/><Relationship Id="rId66" Type="http://schemas.openxmlformats.org/officeDocument/2006/relationships/hyperlink" Target="https://internet.garant.ru/document/redirect/12188234/811" TargetMode="External"/><Relationship Id="rId87" Type="http://schemas.openxmlformats.org/officeDocument/2006/relationships/image" Target="media/image8.emf"/><Relationship Id="rId110" Type="http://schemas.openxmlformats.org/officeDocument/2006/relationships/image" Target="media/image24.emf"/><Relationship Id="rId115" Type="http://schemas.openxmlformats.org/officeDocument/2006/relationships/image" Target="media/image28.emf"/><Relationship Id="rId131" Type="http://schemas.openxmlformats.org/officeDocument/2006/relationships/hyperlink" Target="https://internet.garant.ru/document/redirect/70756458/116" TargetMode="External"/><Relationship Id="rId136" Type="http://schemas.openxmlformats.org/officeDocument/2006/relationships/hyperlink" Target="https://internet.garant.ru/document/redirect/12112604/4000" TargetMode="External"/><Relationship Id="rId61" Type="http://schemas.openxmlformats.org/officeDocument/2006/relationships/hyperlink" Target="https://internet.garant.ru/document/redirect/76832933/8087" TargetMode="External"/><Relationship Id="rId82" Type="http://schemas.openxmlformats.org/officeDocument/2006/relationships/image" Target="media/image5.emf"/><Relationship Id="rId19" Type="http://schemas.openxmlformats.org/officeDocument/2006/relationships/hyperlink" Target="https://internet.garant.ru/document/redirect/403069486/0" TargetMode="External"/><Relationship Id="rId14" Type="http://schemas.openxmlformats.org/officeDocument/2006/relationships/hyperlink" Target="https://internet.garant.ru/document/redirect/990941/267462826" TargetMode="External"/><Relationship Id="rId30" Type="http://schemas.openxmlformats.org/officeDocument/2006/relationships/hyperlink" Target="https://internet.garant.ru/document/redirect/71755402/0" TargetMode="External"/><Relationship Id="rId35" Type="http://schemas.openxmlformats.org/officeDocument/2006/relationships/hyperlink" Target="https://internet.garant.ru/document/redirect/70210644/1000" TargetMode="External"/><Relationship Id="rId56" Type="http://schemas.openxmlformats.org/officeDocument/2006/relationships/hyperlink" Target="https://internet.garant.ru/document/redirect/405913013/1000" TargetMode="External"/><Relationship Id="rId77" Type="http://schemas.openxmlformats.org/officeDocument/2006/relationships/image" Target="media/image3.emf"/><Relationship Id="rId100" Type="http://schemas.openxmlformats.org/officeDocument/2006/relationships/image" Target="media/image17.emf"/><Relationship Id="rId105" Type="http://schemas.openxmlformats.org/officeDocument/2006/relationships/image" Target="media/image20.emf"/><Relationship Id="rId126" Type="http://schemas.openxmlformats.org/officeDocument/2006/relationships/hyperlink" Target="https://internet.garant.ru/document/redirect/76832933/8028" TargetMode="External"/><Relationship Id="rId8" Type="http://schemas.openxmlformats.org/officeDocument/2006/relationships/hyperlink" Target="https://internet.garant.ru/document/redirect/407091378/1005" TargetMode="External"/><Relationship Id="rId51" Type="http://schemas.openxmlformats.org/officeDocument/2006/relationships/hyperlink" Target="https://internet.garant.ru/document/redirect/405913013/1000" TargetMode="External"/><Relationship Id="rId72" Type="http://schemas.openxmlformats.org/officeDocument/2006/relationships/hyperlink" Target="https://internet.garant.ru/document/redirect/408799039/10013" TargetMode="External"/><Relationship Id="rId93" Type="http://schemas.openxmlformats.org/officeDocument/2006/relationships/hyperlink" Target="https://internet.garant.ru/document/redirect/409016738/16000" TargetMode="External"/><Relationship Id="rId98" Type="http://schemas.openxmlformats.org/officeDocument/2006/relationships/image" Target="media/image16.emf"/><Relationship Id="rId121" Type="http://schemas.openxmlformats.org/officeDocument/2006/relationships/hyperlink" Target="https://internet.garant.ru/document/redirect/408799039/10014" TargetMode="External"/><Relationship Id="rId3" Type="http://schemas.openxmlformats.org/officeDocument/2006/relationships/settings" Target="settings.xml"/><Relationship Id="rId25" Type="http://schemas.openxmlformats.org/officeDocument/2006/relationships/hyperlink" Target="https://internet.garant.ru/document/redirect/10105638/200" TargetMode="External"/><Relationship Id="rId46" Type="http://schemas.openxmlformats.org/officeDocument/2006/relationships/hyperlink" Target="https://internet.garant.ru/document/redirect/2171143/0" TargetMode="External"/><Relationship Id="rId67" Type="http://schemas.openxmlformats.org/officeDocument/2006/relationships/hyperlink" Target="https://internet.garant.ru/document/redirect/12188234/814" TargetMode="External"/><Relationship Id="rId116" Type="http://schemas.openxmlformats.org/officeDocument/2006/relationships/image" Target="media/image29.emf"/><Relationship Id="rId137" Type="http://schemas.openxmlformats.org/officeDocument/2006/relationships/header" Target="header1.xml"/><Relationship Id="rId20" Type="http://schemas.openxmlformats.org/officeDocument/2006/relationships/hyperlink" Target="https://internet.garant.ru/document/redirect/71580832/1000" TargetMode="External"/><Relationship Id="rId41" Type="http://schemas.openxmlformats.org/officeDocument/2006/relationships/hyperlink" Target="https://internet.garant.ru/document/redirect/12154854/410" TargetMode="External"/><Relationship Id="rId62" Type="http://schemas.openxmlformats.org/officeDocument/2006/relationships/hyperlink" Target="https://internet.garant.ru/document/redirect/10900200/1" TargetMode="External"/><Relationship Id="rId83" Type="http://schemas.openxmlformats.org/officeDocument/2006/relationships/hyperlink" Target="https://internet.garant.ru/document/redirect/409016738/2000" TargetMode="External"/><Relationship Id="rId88" Type="http://schemas.openxmlformats.org/officeDocument/2006/relationships/image" Target="media/image9.emf"/><Relationship Id="rId111" Type="http://schemas.openxmlformats.org/officeDocument/2006/relationships/image" Target="media/image25.emf"/><Relationship Id="rId132" Type="http://schemas.openxmlformats.org/officeDocument/2006/relationships/hyperlink" Target="https://internet.garant.ru/document/redirect/70756458/120" TargetMode="External"/><Relationship Id="rId15" Type="http://schemas.openxmlformats.org/officeDocument/2006/relationships/hyperlink" Target="https://internet.garant.ru/document/redirect/12154854/410" TargetMode="External"/><Relationship Id="rId36" Type="http://schemas.openxmlformats.org/officeDocument/2006/relationships/hyperlink" Target="https://internet.garant.ru/document/redirect/409401897/1000" TargetMode="External"/><Relationship Id="rId57" Type="http://schemas.openxmlformats.org/officeDocument/2006/relationships/hyperlink" Target="https://internet.garant.ru/document/redirect/71386768/0" TargetMode="External"/><Relationship Id="rId106" Type="http://schemas.openxmlformats.org/officeDocument/2006/relationships/image" Target="media/image21.emf"/><Relationship Id="rId127" Type="http://schemas.openxmlformats.org/officeDocument/2006/relationships/hyperlink" Target="https://internet.garant.ru/document/redirect/404874237/1000" TargetMode="External"/><Relationship Id="rId10" Type="http://schemas.openxmlformats.org/officeDocument/2006/relationships/hyperlink" Target="https://internet.garant.ru/document/redirect/77324082/8000" TargetMode="External"/><Relationship Id="rId31" Type="http://schemas.openxmlformats.org/officeDocument/2006/relationships/hyperlink" Target="https://internet.garant.ru/document/redirect/406314137/1000" TargetMode="External"/><Relationship Id="rId52" Type="http://schemas.openxmlformats.org/officeDocument/2006/relationships/hyperlink" Target="https://internet.garant.ru/document/redirect/2171143/0" TargetMode="External"/><Relationship Id="rId73" Type="http://schemas.openxmlformats.org/officeDocument/2006/relationships/hyperlink" Target="https://internet.garant.ru/document/redirect/76832933/8012" TargetMode="External"/><Relationship Id="rId78" Type="http://schemas.openxmlformats.org/officeDocument/2006/relationships/hyperlink" Target="https://internet.garant.ru/document/redirect/409016738/2000" TargetMode="External"/><Relationship Id="rId94" Type="http://schemas.openxmlformats.org/officeDocument/2006/relationships/image" Target="media/image13.emf"/><Relationship Id="rId99" Type="http://schemas.openxmlformats.org/officeDocument/2006/relationships/hyperlink" Target="https://internet.garant.ru/document/redirect/409016738/17000" TargetMode="External"/><Relationship Id="rId101" Type="http://schemas.openxmlformats.org/officeDocument/2006/relationships/hyperlink" Target="https://internet.garant.ru/document/redirect/409016738/17000" TargetMode="External"/><Relationship Id="rId122" Type="http://schemas.openxmlformats.org/officeDocument/2006/relationships/hyperlink" Target="https://internet.garant.ru/document/redirect/76832933/8021" TargetMode="External"/><Relationship Id="rId4" Type="http://schemas.openxmlformats.org/officeDocument/2006/relationships/webSettings" Target="webSettings.xml"/><Relationship Id="rId9" Type="http://schemas.openxmlformats.org/officeDocument/2006/relationships/hyperlink" Target="https://internet.garant.ru/document/redirect/408145793/1003" TargetMode="External"/><Relationship Id="rId26" Type="http://schemas.openxmlformats.org/officeDocument/2006/relationships/hyperlink" Target="https://internet.garant.ru/document/redirect/12131702/0" TargetMode="External"/><Relationship Id="rId47" Type="http://schemas.openxmlformats.org/officeDocument/2006/relationships/hyperlink" Target="https://internet.garant.ru/document/redirect/70826548/0" TargetMode="External"/><Relationship Id="rId68" Type="http://schemas.openxmlformats.org/officeDocument/2006/relationships/hyperlink" Target="https://internet.garant.ru/document/redirect/12188234/811" TargetMode="External"/><Relationship Id="rId89" Type="http://schemas.openxmlformats.org/officeDocument/2006/relationships/image" Target="media/image10.emf"/><Relationship Id="rId112" Type="http://schemas.openxmlformats.org/officeDocument/2006/relationships/hyperlink" Target="https://internet.garant.ru/document/redirect/409016738/19000" TargetMode="External"/><Relationship Id="rId133" Type="http://schemas.openxmlformats.org/officeDocument/2006/relationships/hyperlink" Target="https://internet.garant.ru/document/redirect/40530942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18412</Words>
  <Characters>104954</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123120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Джаваев Илья Борисович</cp:lastModifiedBy>
  <cp:revision>2</cp:revision>
  <dcterms:created xsi:type="dcterms:W3CDTF">2024-08-06T06:59:00Z</dcterms:created>
  <dcterms:modified xsi:type="dcterms:W3CDTF">2024-08-06T06:59:00Z</dcterms:modified>
</cp:coreProperties>
</file>